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2D" w:rsidRDefault="00D65A2D" w:rsidP="00D65A2D">
      <w:pPr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413A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</w:p>
    <w:p w:rsidR="00D65A2D" w:rsidRPr="00D65A2D" w:rsidRDefault="00D65A2D" w:rsidP="00A568E7">
      <w:pPr>
        <w:spacing w:line="320" w:lineRule="exact"/>
        <w:ind w:firstLineChars="50" w:firstLine="160"/>
        <w:jc w:val="left"/>
        <w:rPr>
          <w:rFonts w:ascii="华文中宋" w:eastAsia="华文中宋" w:hAnsi="华文中宋"/>
          <w:b/>
          <w:sz w:val="32"/>
          <w:szCs w:val="32"/>
        </w:rPr>
      </w:pPr>
      <w:r w:rsidRPr="00D65A2D">
        <w:rPr>
          <w:rFonts w:ascii="华文中宋" w:eastAsia="华文中宋" w:hAnsi="华文中宋" w:hint="eastAsia"/>
          <w:b/>
          <w:sz w:val="32"/>
          <w:szCs w:val="32"/>
        </w:rPr>
        <w:t>淮海工学院第二届节能减排社会实践与科技竞赛</w:t>
      </w:r>
      <w:r w:rsidRPr="00D65A2D">
        <w:rPr>
          <w:rFonts w:ascii="华文中宋" w:eastAsia="华文中宋" w:hAnsi="华文中宋"/>
          <w:b/>
          <w:sz w:val="32"/>
          <w:szCs w:val="32"/>
        </w:rPr>
        <w:t>获奖名单</w:t>
      </w:r>
    </w:p>
    <w:tbl>
      <w:tblPr>
        <w:tblpPr w:leftFromText="180" w:rightFromText="180" w:vertAnchor="page" w:horzAnchor="margin" w:tblpXSpec="center" w:tblpY="2941"/>
        <w:tblW w:w="8964" w:type="dxa"/>
        <w:tblLook w:val="04A0"/>
      </w:tblPr>
      <w:tblGrid>
        <w:gridCol w:w="776"/>
        <w:gridCol w:w="2410"/>
        <w:gridCol w:w="2660"/>
        <w:gridCol w:w="992"/>
        <w:gridCol w:w="709"/>
        <w:gridCol w:w="1417"/>
      </w:tblGrid>
      <w:tr w:rsidR="00D65A2D" w:rsidRPr="002251C1" w:rsidTr="007E0EFD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CC6109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团队成员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获奖等级</w:t>
            </w:r>
          </w:p>
        </w:tc>
      </w:tr>
      <w:tr w:rsidR="00D65A2D" w:rsidRPr="002251C1" w:rsidTr="007E0EFD">
        <w:trPr>
          <w:trHeight w:val="39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0924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60924">
              <w:rPr>
                <w:rFonts w:ascii="仿宋" w:eastAsia="仿宋" w:hAnsi="仿宋" w:hint="eastAsia"/>
              </w:rPr>
              <w:t>基于色温照度动态谐调的健康型LED照明系统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王浩然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常磊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张子翔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刘露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 xml:space="preserve"> 舒敏会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D65A2D" w:rsidRPr="002251C1" w:rsidTr="007E0EFD">
        <w:trPr>
          <w:trHeight w:val="39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0924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60924">
              <w:rPr>
                <w:rFonts w:ascii="仿宋" w:eastAsia="仿宋" w:hAnsi="仿宋" w:hint="eastAsia"/>
              </w:rPr>
              <w:t>环境友好型赤潮微藻抑藻剂的制备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魏晓涵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郭延鹏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于佳乐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黄敏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王明海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海洋生命与水产学院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ED18C6" w:rsidP="00A568E7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D65A2D" w:rsidRPr="002251C1" w:rsidTr="007E0EFD">
        <w:trPr>
          <w:trHeight w:val="39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0924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60924">
              <w:rPr>
                <w:rFonts w:ascii="仿宋" w:eastAsia="仿宋" w:hAnsi="仿宋" w:hint="eastAsia"/>
              </w:rPr>
              <w:t>基于海上废弃油气平台的综合发电制氢系统设计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袁雪振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刘海韵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江海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覃勇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单小雪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D65A2D" w:rsidRPr="002251C1" w:rsidTr="007E0EFD">
        <w:trPr>
          <w:trHeight w:val="39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0924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60924">
              <w:rPr>
                <w:rFonts w:ascii="仿宋" w:eastAsia="仿宋" w:hAnsi="仿宋" w:hint="eastAsia"/>
              </w:rPr>
              <w:t>高速公路围栏双面太阳能电池发电系统设计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谢铮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程延晨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王晓刚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姜鸿平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李磊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ED18C6" w:rsidP="00A568E7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D65A2D" w:rsidRPr="002251C1" w:rsidTr="007E0EFD">
        <w:trPr>
          <w:trHeight w:val="39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0924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60924">
              <w:rPr>
                <w:rFonts w:ascii="仿宋" w:eastAsia="仿宋" w:hAnsi="仿宋" w:hint="eastAsia"/>
              </w:rPr>
              <w:t>新型太阳能陶瓷瓦建筑一体化系统设计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彭子威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章伟鹏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陈长青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倪明国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张钰栋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周伟伟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ED18C6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D65A2D" w:rsidRPr="002251C1" w:rsidTr="007E0EFD">
        <w:trPr>
          <w:trHeight w:val="39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0924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60924">
              <w:rPr>
                <w:rFonts w:ascii="仿宋" w:eastAsia="仿宋" w:hAnsi="仿宋" w:hint="eastAsia"/>
              </w:rPr>
              <w:t>便携式太阳能空气吸附制水装置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封嗣尧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谭明扬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王毅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杨武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ED18C6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D65A2D" w:rsidRPr="002251C1" w:rsidTr="007E0EFD">
        <w:trPr>
          <w:trHeight w:val="39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0924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60924">
              <w:rPr>
                <w:rFonts w:ascii="仿宋" w:eastAsia="仿宋" w:hAnsi="仿宋" w:hint="eastAsia"/>
              </w:rPr>
              <w:t>微风启动无风叶风力发电机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刘琪琪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成浩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王永泽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李金辉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65A2D" w:rsidRPr="002251C1" w:rsidTr="007E0EFD">
        <w:trPr>
          <w:trHeight w:val="39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0924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60924">
              <w:rPr>
                <w:rFonts w:ascii="仿宋" w:eastAsia="仿宋" w:hAnsi="仿宋" w:hint="eastAsia"/>
              </w:rPr>
              <w:t>太阳能真空膜蒸馏海水淡化组件的非稳态传热特性研究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季丽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程洁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吴青青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ED18C6" w:rsidP="00A568E7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65A2D" w:rsidRPr="002251C1" w:rsidTr="007E0EFD">
        <w:trPr>
          <w:trHeight w:val="39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0924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60924">
              <w:rPr>
                <w:rFonts w:ascii="仿宋" w:eastAsia="仿宋" w:hAnsi="仿宋" w:hint="eastAsia"/>
              </w:rPr>
              <w:t>利用微藻固定汽车尾气中二氧化碳的处理装置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包诗玉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孟一凡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柏晓云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王玮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张天翔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测绘与海洋信息学院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7C140E" w:rsidP="00A568E7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三等奖</w:t>
            </w:r>
          </w:p>
          <w:p w:rsidR="007E0EFD" w:rsidRPr="00260924" w:rsidRDefault="007E0EFD" w:rsidP="00A568E7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65A2D" w:rsidRPr="002251C1" w:rsidTr="007E0EFD">
        <w:trPr>
          <w:trHeight w:val="39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0924"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60924">
              <w:rPr>
                <w:rFonts w:ascii="仿宋" w:eastAsia="仿宋" w:hAnsi="仿宋" w:hint="eastAsia"/>
              </w:rPr>
              <w:t>串列加热式增湿除湿海水淡化系统结构设计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陈鹏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池浩强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7C140E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65A2D" w:rsidRPr="002251C1" w:rsidTr="007E0EFD">
        <w:trPr>
          <w:trHeight w:val="39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0924">
              <w:rPr>
                <w:rFonts w:ascii="仿宋" w:eastAsia="仿宋" w:hAnsi="仿宋"/>
                <w:szCs w:val="21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60924">
              <w:rPr>
                <w:rFonts w:ascii="仿宋" w:eastAsia="仿宋" w:hAnsi="仿宋" w:hint="eastAsia"/>
              </w:rPr>
              <w:t>雾霾型交通信号灯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张宇奇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张志杰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夏旭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7C140E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65A2D" w:rsidRPr="002251C1" w:rsidTr="007E0EFD">
        <w:trPr>
          <w:trHeight w:val="39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0924"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60924">
              <w:rPr>
                <w:rFonts w:ascii="仿宋" w:eastAsia="仿宋" w:hAnsi="仿宋" w:hint="eastAsia"/>
              </w:rPr>
              <w:t>基于移动互联网的在线考试系统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杨童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杨旭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杨成程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计算机工程学院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7C140E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65A2D" w:rsidRPr="002251C1" w:rsidTr="007E0EFD">
        <w:trPr>
          <w:trHeight w:val="39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0924">
              <w:rPr>
                <w:rFonts w:ascii="仿宋" w:eastAsia="仿宋" w:hAnsi="仿宋"/>
                <w:szCs w:val="21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60924">
              <w:rPr>
                <w:rFonts w:ascii="仿宋" w:eastAsia="仿宋" w:hAnsi="仿宋" w:hint="eastAsia"/>
              </w:rPr>
              <w:t>基于太阳能的污染水体修复系统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郭森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孔宇祥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丁书鹏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董航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钱长兴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刘亦凡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刘泽琦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海洋生命与水产学院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7C140E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65A2D" w:rsidRPr="002251C1" w:rsidTr="007E0EFD">
        <w:trPr>
          <w:trHeight w:val="39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0924">
              <w:rPr>
                <w:rFonts w:ascii="仿宋" w:eastAsia="仿宋" w:hAnsi="仿宋"/>
                <w:szCs w:val="21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60924">
              <w:rPr>
                <w:rFonts w:ascii="仿宋" w:eastAsia="仿宋" w:hAnsi="仿宋" w:hint="eastAsia"/>
              </w:rPr>
              <w:t>连云港市公共自行车问卷调查及碳减排研究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程城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万梦飞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杨梦程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陈一丹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孙小筝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刘嘉欣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赵礼蓉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土木与海港工程学院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7C140E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65A2D" w:rsidRPr="002251C1" w:rsidTr="007E0EFD">
        <w:trPr>
          <w:trHeight w:val="39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260924">
              <w:rPr>
                <w:rFonts w:ascii="仿宋" w:eastAsia="仿宋" w:hAnsi="仿宋"/>
                <w:szCs w:val="21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60924">
              <w:rPr>
                <w:rFonts w:ascii="仿宋" w:eastAsia="仿宋" w:hAnsi="仿宋" w:hint="eastAsia"/>
              </w:rPr>
              <w:t>养殖废水中氮磷的高效减排工艺及模型设计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谌强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孙艺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张瑾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郭宇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殷奇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</w:p>
          <w:p w:rsidR="00D65A2D" w:rsidRPr="00260924" w:rsidRDefault="00D65A2D" w:rsidP="00A568E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陆婷巍</w:t>
            </w:r>
            <w:r w:rsidR="00A568E7" w:rsidRPr="00260924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260924">
              <w:rPr>
                <w:rFonts w:ascii="仿宋" w:eastAsia="仿宋" w:hAnsi="仿宋" w:cs="宋体" w:hint="eastAsia"/>
                <w:kern w:val="0"/>
                <w:szCs w:val="21"/>
              </w:rPr>
              <w:t>方圆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海洋生命与水产学院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2D" w:rsidRPr="00260924" w:rsidRDefault="00D65A2D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D" w:rsidRPr="00260924" w:rsidRDefault="007C140E" w:rsidP="00A568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609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</w:tr>
    </w:tbl>
    <w:p w:rsidR="003C7850" w:rsidRPr="00A568E7" w:rsidRDefault="003C7850" w:rsidP="00A568E7">
      <w:pPr>
        <w:spacing w:line="320" w:lineRule="exac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sectPr w:rsidR="003C7850" w:rsidRPr="00A568E7" w:rsidSect="0037619F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2E5" w:rsidRDefault="002C42E5" w:rsidP="00BF0A2D">
      <w:r>
        <w:separator/>
      </w:r>
    </w:p>
  </w:endnote>
  <w:endnote w:type="continuationSeparator" w:id="1">
    <w:p w:rsidR="002C42E5" w:rsidRDefault="002C42E5" w:rsidP="00BF0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2E5" w:rsidRDefault="002C42E5" w:rsidP="00BF0A2D">
      <w:r>
        <w:separator/>
      </w:r>
    </w:p>
  </w:footnote>
  <w:footnote w:type="continuationSeparator" w:id="1">
    <w:p w:rsidR="002C42E5" w:rsidRDefault="002C42E5" w:rsidP="00BF0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C5" w:rsidRDefault="002C1CC5" w:rsidP="002C1CC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C5" w:rsidRDefault="002C1CC5" w:rsidP="002C1CC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46FD2"/>
    <w:multiLevelType w:val="hybridMultilevel"/>
    <w:tmpl w:val="92788CFC"/>
    <w:lvl w:ilvl="0" w:tplc="4494532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29"/>
    <w:rsid w:val="000958FB"/>
    <w:rsid w:val="00123333"/>
    <w:rsid w:val="00127348"/>
    <w:rsid w:val="0015770E"/>
    <w:rsid w:val="00166C4D"/>
    <w:rsid w:val="001E0116"/>
    <w:rsid w:val="0020734E"/>
    <w:rsid w:val="002363E0"/>
    <w:rsid w:val="00245E2C"/>
    <w:rsid w:val="00260924"/>
    <w:rsid w:val="002C1CC5"/>
    <w:rsid w:val="002C42E5"/>
    <w:rsid w:val="00323843"/>
    <w:rsid w:val="00363FF2"/>
    <w:rsid w:val="0036452F"/>
    <w:rsid w:val="0037619F"/>
    <w:rsid w:val="00390BB3"/>
    <w:rsid w:val="00391020"/>
    <w:rsid w:val="003B25AA"/>
    <w:rsid w:val="003C7850"/>
    <w:rsid w:val="003D7F5A"/>
    <w:rsid w:val="004032B1"/>
    <w:rsid w:val="0040693E"/>
    <w:rsid w:val="0042322E"/>
    <w:rsid w:val="00455186"/>
    <w:rsid w:val="004C63D8"/>
    <w:rsid w:val="0059363D"/>
    <w:rsid w:val="005D0A2C"/>
    <w:rsid w:val="006466DE"/>
    <w:rsid w:val="006716E4"/>
    <w:rsid w:val="0068070A"/>
    <w:rsid w:val="007413AC"/>
    <w:rsid w:val="00754D4D"/>
    <w:rsid w:val="007707F5"/>
    <w:rsid w:val="00786E8A"/>
    <w:rsid w:val="00797179"/>
    <w:rsid w:val="007C140E"/>
    <w:rsid w:val="007E0EFD"/>
    <w:rsid w:val="00800347"/>
    <w:rsid w:val="00827544"/>
    <w:rsid w:val="0084415A"/>
    <w:rsid w:val="008A408E"/>
    <w:rsid w:val="008A65EF"/>
    <w:rsid w:val="008C0367"/>
    <w:rsid w:val="008E3825"/>
    <w:rsid w:val="0095569A"/>
    <w:rsid w:val="00987E9F"/>
    <w:rsid w:val="009C4529"/>
    <w:rsid w:val="009C4959"/>
    <w:rsid w:val="009F73DA"/>
    <w:rsid w:val="00A36D3C"/>
    <w:rsid w:val="00A568E7"/>
    <w:rsid w:val="00A626FE"/>
    <w:rsid w:val="00AD7028"/>
    <w:rsid w:val="00AF4091"/>
    <w:rsid w:val="00B926AB"/>
    <w:rsid w:val="00BE7101"/>
    <w:rsid w:val="00BF0A2D"/>
    <w:rsid w:val="00BF2519"/>
    <w:rsid w:val="00C54DD9"/>
    <w:rsid w:val="00C755EB"/>
    <w:rsid w:val="00C85A13"/>
    <w:rsid w:val="00CC6109"/>
    <w:rsid w:val="00D3099F"/>
    <w:rsid w:val="00D33B54"/>
    <w:rsid w:val="00D36BEA"/>
    <w:rsid w:val="00D65A2D"/>
    <w:rsid w:val="00D86019"/>
    <w:rsid w:val="00D92AA3"/>
    <w:rsid w:val="00DA4EFE"/>
    <w:rsid w:val="00E675DD"/>
    <w:rsid w:val="00ED18C6"/>
    <w:rsid w:val="00F056B0"/>
    <w:rsid w:val="00FC0F9A"/>
    <w:rsid w:val="00FF3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  <w:style w:type="paragraph" w:styleId="a5">
    <w:name w:val="List Paragraph"/>
    <w:basedOn w:val="a"/>
    <w:uiPriority w:val="99"/>
    <w:qFormat/>
    <w:rsid w:val="004032B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6">
    <w:name w:val="Strong"/>
    <w:uiPriority w:val="99"/>
    <w:qFormat/>
    <w:rsid w:val="002C1CC5"/>
    <w:rPr>
      <w:b/>
      <w:bCs/>
    </w:rPr>
  </w:style>
  <w:style w:type="character" w:styleId="a7">
    <w:name w:val="Hyperlink"/>
    <w:rsid w:val="002C1CC5"/>
    <w:rPr>
      <w:color w:val="0000FF"/>
      <w:u w:val="single"/>
    </w:rPr>
  </w:style>
  <w:style w:type="paragraph" w:styleId="a8">
    <w:name w:val="Normal (Web)"/>
    <w:basedOn w:val="a"/>
    <w:rsid w:val="002C1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8A408E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8A408E"/>
  </w:style>
  <w:style w:type="table" w:styleId="aa">
    <w:name w:val="Table Grid"/>
    <w:basedOn w:val="a1"/>
    <w:uiPriority w:val="99"/>
    <w:rsid w:val="003C7850"/>
    <w:pPr>
      <w:widowControl w:val="0"/>
      <w:jc w:val="both"/>
    </w:pPr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PC</cp:lastModifiedBy>
  <cp:revision>5</cp:revision>
  <cp:lastPrinted>2017-03-23T00:48:00Z</cp:lastPrinted>
  <dcterms:created xsi:type="dcterms:W3CDTF">2017-05-05T00:34:00Z</dcterms:created>
  <dcterms:modified xsi:type="dcterms:W3CDTF">2017-05-05T00:53:00Z</dcterms:modified>
</cp:coreProperties>
</file>