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7D" w:rsidRPr="004E77BA" w:rsidRDefault="00AC1C7D" w:rsidP="00AC1C7D">
      <w:pPr>
        <w:spacing w:line="520" w:lineRule="exact"/>
        <w:rPr>
          <w:rFonts w:ascii="仿宋" w:eastAsia="仿宋" w:hAnsi="仿宋"/>
          <w:sz w:val="32"/>
          <w:szCs w:val="32"/>
        </w:rPr>
      </w:pPr>
      <w:r w:rsidRPr="004E77BA">
        <w:rPr>
          <w:rFonts w:ascii="仿宋" w:eastAsia="仿宋" w:hAnsi="仿宋" w:hint="eastAsia"/>
          <w:sz w:val="32"/>
          <w:szCs w:val="32"/>
        </w:rPr>
        <w:t>附件2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C1C7D" w:rsidRPr="002F1E53" w:rsidRDefault="00AC1C7D" w:rsidP="00AC1C7D">
      <w:pPr>
        <w:pStyle w:val="a7"/>
        <w:spacing w:line="600" w:lineRule="exact"/>
        <w:ind w:firstLine="643"/>
        <w:jc w:val="center"/>
        <w:rPr>
          <w:rFonts w:ascii="仿宋" w:eastAsia="仿宋" w:hAnsi="仿宋"/>
          <w:b/>
          <w:sz w:val="32"/>
          <w:szCs w:val="32"/>
        </w:rPr>
      </w:pPr>
      <w:r w:rsidRPr="002F1E53">
        <w:rPr>
          <w:rFonts w:ascii="仿宋" w:eastAsia="仿宋" w:hAnsi="仿宋" w:hint="eastAsia"/>
          <w:b/>
          <w:sz w:val="32"/>
          <w:szCs w:val="32"/>
        </w:rPr>
        <w:t>CET-SET考场操作规程</w:t>
      </w:r>
    </w:p>
    <w:tbl>
      <w:tblPr>
        <w:tblW w:w="9047" w:type="dxa"/>
        <w:jc w:val="center"/>
        <w:tblInd w:w="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5"/>
        <w:gridCol w:w="26"/>
        <w:gridCol w:w="8690"/>
      </w:tblGrid>
      <w:tr w:rsidR="00AC1C7D" w:rsidTr="00F456E0">
        <w:trPr>
          <w:cantSplit/>
          <w:trHeight w:val="638"/>
          <w:jc w:val="center"/>
        </w:trPr>
        <w:tc>
          <w:tcPr>
            <w:tcW w:w="9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4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CET-SET 操 作 规 程（以场次1&lt;8:30-9:00&gt;为例）</w:t>
            </w:r>
          </w:p>
        </w:tc>
      </w:tr>
      <w:tr w:rsidR="00AC1C7D" w:rsidTr="00F456E0">
        <w:trPr>
          <w:cantSplit/>
          <w:trHeight w:val="381"/>
          <w:jc w:val="center"/>
        </w:trPr>
        <w:tc>
          <w:tcPr>
            <w:tcW w:w="9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组织考生入场（入场时间由考点在报名管理平台设置，经省级承办机构审核后确认，时间设置范围为开考前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分钟</w:t>
            </w:r>
            <w:r>
              <w:rPr>
                <w:sz w:val="24"/>
              </w:rPr>
              <w:t>-15</w:t>
            </w:r>
            <w:r>
              <w:rPr>
                <w:rFonts w:hint="eastAsia"/>
                <w:sz w:val="24"/>
              </w:rPr>
              <w:t>分钟之间）</w:t>
            </w:r>
          </w:p>
        </w:tc>
      </w:tr>
      <w:tr w:rsidR="00AC1C7D" w:rsidTr="00F456E0">
        <w:trPr>
          <w:cantSplit/>
          <w:trHeight w:val="122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46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8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系统管理员启动考试系统，包括管理端、监考端以及考试端。</w:t>
            </w:r>
          </w:p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组织考生入场，监考员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组负责考场门口逐一检查考生准考证、有效身份证件上的照片是否与本人相符，检查准考证上考场号是否与本考场号相符，检查并禁止考生携带违规物品入场。监考员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组负责指导考生在考场座位表上规定的位置签字，引导考生入座，并维持考场内秩序。</w:t>
            </w:r>
          </w:p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考生输入准考证号和身份证号登录考试系统，并根据系统引导进行设备测试，配对成组。</w:t>
            </w:r>
          </w:p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注：考场编排时不给考生指定座位，考生入场后可自行选择。</w:t>
            </w:r>
          </w:p>
        </w:tc>
      </w:tr>
      <w:tr w:rsidR="00AC1C7D" w:rsidTr="00F456E0">
        <w:trPr>
          <w:cantSplit/>
          <w:trHeight w:val="454"/>
          <w:jc w:val="center"/>
        </w:trPr>
        <w:tc>
          <w:tcPr>
            <w:tcW w:w="9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 xml:space="preserve">8:15-8:35 </w:t>
            </w:r>
            <w:r>
              <w:rPr>
                <w:rFonts w:hint="eastAsia"/>
                <w:sz w:val="24"/>
              </w:rPr>
              <w:t>考生进行系统测试</w:t>
            </w:r>
          </w:p>
        </w:tc>
      </w:tr>
      <w:tr w:rsidR="00AC1C7D" w:rsidTr="00F456E0">
        <w:trPr>
          <w:cantSplit/>
          <w:trHeight w:val="10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C7D" w:rsidRDefault="00AC1C7D" w:rsidP="00F456E0">
            <w:pPr>
              <w:spacing w:line="46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8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考生成功登录后，根据系统提示进行测试</w:t>
            </w:r>
          </w:p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）测试分组和网络</w:t>
            </w:r>
          </w:p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）测试视频和耳机</w:t>
            </w:r>
          </w:p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）测试麦克</w:t>
            </w:r>
          </w:p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考生测试及分组完成后等待考试。</w:t>
            </w:r>
          </w:p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监考员督促考生完成登录和测试。测试期间发生的单个设备异常问题，应及时为考生安排备用机位，如考场出现大面积设备故障且能在短时间内解决，应考虑将考生分拨分批转考次后续场次。</w:t>
            </w:r>
          </w:p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没有登录的考生按自行放弃考试处理</w:t>
            </w:r>
          </w:p>
        </w:tc>
      </w:tr>
      <w:tr w:rsidR="00AC1C7D" w:rsidTr="00F456E0">
        <w:trPr>
          <w:cantSplit/>
          <w:trHeight w:val="440"/>
          <w:jc w:val="center"/>
        </w:trPr>
        <w:tc>
          <w:tcPr>
            <w:tcW w:w="9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 xml:space="preserve">8:30 </w:t>
            </w:r>
            <w:r>
              <w:rPr>
                <w:rFonts w:hint="eastAsia"/>
                <w:sz w:val="24"/>
              </w:rPr>
              <w:t>禁止迟到考生入场</w:t>
            </w:r>
          </w:p>
        </w:tc>
      </w:tr>
      <w:tr w:rsidR="00AC1C7D" w:rsidTr="00F456E0">
        <w:trPr>
          <w:cantSplit/>
          <w:trHeight w:val="45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46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8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禁止迟到考生入场。</w:t>
            </w:r>
          </w:p>
        </w:tc>
      </w:tr>
      <w:tr w:rsidR="00AC1C7D" w:rsidTr="00F456E0">
        <w:trPr>
          <w:cantSplit/>
          <w:trHeight w:val="505"/>
          <w:jc w:val="center"/>
        </w:trPr>
        <w:tc>
          <w:tcPr>
            <w:tcW w:w="9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 xml:space="preserve">8:35-8:45 </w:t>
            </w:r>
            <w:r>
              <w:rPr>
                <w:rFonts w:hint="eastAsia"/>
                <w:sz w:val="24"/>
              </w:rPr>
              <w:t>考生开始作答</w:t>
            </w:r>
          </w:p>
        </w:tc>
      </w:tr>
      <w:tr w:rsidR="00AC1C7D" w:rsidTr="00F456E0">
        <w:trPr>
          <w:cantSplit/>
          <w:trHeight w:val="46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C7D" w:rsidRDefault="00AC1C7D" w:rsidP="00F456E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8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考生正式作答，作答内容如下：</w:t>
            </w:r>
          </w:p>
          <w:tbl>
            <w:tblPr>
              <w:tblW w:w="84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6"/>
              <w:gridCol w:w="913"/>
              <w:gridCol w:w="1224"/>
              <w:gridCol w:w="1224"/>
              <w:gridCol w:w="913"/>
              <w:gridCol w:w="1473"/>
              <w:gridCol w:w="1977"/>
            </w:tblGrid>
            <w:tr w:rsidR="00AC1C7D" w:rsidTr="00F456E0">
              <w:trPr>
                <w:trHeight w:val="345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部分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英语四级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形式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英语六级</w:t>
                  </w:r>
                </w:p>
              </w:tc>
              <w:tc>
                <w:tcPr>
                  <w:tcW w:w="1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形式</w:t>
                  </w:r>
                </w:p>
              </w:tc>
            </w:tr>
            <w:tr w:rsidR="00AC1C7D" w:rsidTr="00F456E0">
              <w:trPr>
                <w:trHeight w:val="34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时间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题型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时间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题型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AC1C7D" w:rsidTr="00F456E0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Part1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分钟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自我介绍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人机对话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分钟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自我介绍</w:t>
                  </w:r>
                  <w:r>
                    <w:rPr>
                      <w:sz w:val="24"/>
                    </w:rPr>
                    <w:br/>
                  </w:r>
                  <w:r>
                    <w:rPr>
                      <w:rFonts w:hint="eastAsia"/>
                      <w:sz w:val="24"/>
                    </w:rPr>
                    <w:t>和问答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人机对话</w:t>
                  </w:r>
                </w:p>
              </w:tc>
            </w:tr>
            <w:tr w:rsidR="00AC1C7D" w:rsidTr="00F456E0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Part2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分钟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短文朗读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人机对话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  <w:r>
                    <w:rPr>
                      <w:rFonts w:hint="eastAsia"/>
                      <w:sz w:val="24"/>
                    </w:rPr>
                    <w:t>分钟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陈述和讨论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人机对话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陈述</w:t>
                  </w:r>
                  <w:r>
                    <w:rPr>
                      <w:sz w:val="24"/>
                    </w:rPr>
                    <w:t>)</w:t>
                  </w:r>
                </w:p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人人对话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讨论</w:t>
                  </w:r>
                  <w:r>
                    <w:rPr>
                      <w:sz w:val="24"/>
                    </w:rPr>
                    <w:t>)</w:t>
                  </w:r>
                </w:p>
              </w:tc>
            </w:tr>
            <w:tr w:rsidR="00AC1C7D" w:rsidTr="00F456E0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Part3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分钟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简短回答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人机对话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分钟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问答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人机对话</w:t>
                  </w:r>
                </w:p>
              </w:tc>
            </w:tr>
            <w:tr w:rsidR="00AC1C7D" w:rsidTr="00F456E0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Part4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分钟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个人陈述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人机对话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1C7D" w:rsidTr="00F456E0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Part5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分钟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两人互动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人人对话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C7D" w:rsidRDefault="00AC1C7D" w:rsidP="00F456E0">
                  <w:pPr>
                    <w:spacing w:line="40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AC1C7D" w:rsidRDefault="00AC1C7D" w:rsidP="00F456E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监考员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组再次核对考生证件，监考员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组负责控制整个考场秩序，并及时处理异常情况。</w:t>
            </w:r>
          </w:p>
          <w:p w:rsidR="00AC1C7D" w:rsidRDefault="00AC1C7D" w:rsidP="00F456E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考试过程中，如某台考试机故障，则该机的考生及与其配对的考生均须延至下个考次完成考试。</w:t>
            </w:r>
          </w:p>
        </w:tc>
      </w:tr>
      <w:tr w:rsidR="00AC1C7D" w:rsidTr="00F456E0">
        <w:trPr>
          <w:cantSplit/>
          <w:trHeight w:val="505"/>
          <w:jc w:val="center"/>
        </w:trPr>
        <w:tc>
          <w:tcPr>
            <w:tcW w:w="9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 xml:space="preserve">8:45-8:55 </w:t>
            </w:r>
            <w:r>
              <w:rPr>
                <w:rFonts w:hint="eastAsia"/>
                <w:sz w:val="24"/>
              </w:rPr>
              <w:t>考试结束，回收答案</w:t>
            </w:r>
          </w:p>
        </w:tc>
      </w:tr>
      <w:tr w:rsidR="00AC1C7D" w:rsidTr="00F456E0">
        <w:trPr>
          <w:cantSplit/>
          <w:trHeight w:val="870"/>
          <w:jc w:val="center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C7D" w:rsidRDefault="00AC1C7D" w:rsidP="00F456E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8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7D" w:rsidRDefault="00AC1C7D" w:rsidP="00F456E0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考试结束，考生停止作答</w:t>
            </w:r>
          </w:p>
          <w:p w:rsidR="00AC1C7D" w:rsidRDefault="00AC1C7D" w:rsidP="00F456E0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系统回收答案</w:t>
            </w:r>
          </w:p>
          <w:p w:rsidR="00AC1C7D" w:rsidRDefault="00AC1C7D" w:rsidP="00F456E0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回收答案期间，考生不得离场</w:t>
            </w:r>
          </w:p>
        </w:tc>
      </w:tr>
      <w:tr w:rsidR="00AC1C7D" w:rsidTr="00F456E0">
        <w:trPr>
          <w:cantSplit/>
          <w:trHeight w:val="505"/>
          <w:jc w:val="center"/>
        </w:trPr>
        <w:tc>
          <w:tcPr>
            <w:tcW w:w="9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C1C7D" w:rsidRDefault="00AC1C7D" w:rsidP="00F456E0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 xml:space="preserve">8:55-9:00 </w:t>
            </w:r>
            <w:r>
              <w:rPr>
                <w:rFonts w:hint="eastAsia"/>
                <w:sz w:val="24"/>
              </w:rPr>
              <w:t>组织考生离场</w:t>
            </w:r>
          </w:p>
        </w:tc>
      </w:tr>
      <w:tr w:rsidR="00AC1C7D" w:rsidTr="00F456E0">
        <w:trPr>
          <w:cantSplit/>
          <w:trHeight w:val="853"/>
          <w:jc w:val="center"/>
        </w:trPr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C7D" w:rsidRDefault="00AC1C7D" w:rsidP="00F456E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8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C7D" w:rsidRDefault="00AC1C7D" w:rsidP="00F456E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确认答案回收成功后，组织考生离场。</w:t>
            </w:r>
          </w:p>
          <w:p w:rsidR="00AC1C7D" w:rsidRDefault="00AC1C7D" w:rsidP="00F456E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本场考生全部离开后，方可组织后续考生入场。</w:t>
            </w:r>
          </w:p>
        </w:tc>
      </w:tr>
    </w:tbl>
    <w:p w:rsidR="00AC1C7D" w:rsidRDefault="00AC1C7D" w:rsidP="00AC1C7D">
      <w:pPr>
        <w:spacing w:line="580" w:lineRule="exact"/>
        <w:ind w:firstLine="600"/>
        <w:rPr>
          <w:sz w:val="28"/>
          <w:szCs w:val="28"/>
        </w:rPr>
      </w:pPr>
    </w:p>
    <w:p w:rsidR="00AC1C7D" w:rsidRDefault="00AC1C7D" w:rsidP="00AC1C7D">
      <w:pPr>
        <w:spacing w:line="580" w:lineRule="exact"/>
        <w:ind w:firstLine="600"/>
        <w:rPr>
          <w:sz w:val="28"/>
          <w:szCs w:val="28"/>
        </w:rPr>
      </w:pPr>
    </w:p>
    <w:p w:rsidR="00AC1C7D" w:rsidRDefault="00AC1C7D" w:rsidP="00AC1C7D">
      <w:pPr>
        <w:spacing w:line="580" w:lineRule="exact"/>
        <w:ind w:firstLine="600"/>
        <w:rPr>
          <w:sz w:val="28"/>
          <w:szCs w:val="28"/>
        </w:rPr>
      </w:pPr>
    </w:p>
    <w:p w:rsidR="00AC1C7D" w:rsidRDefault="00AC1C7D" w:rsidP="00AC1C7D">
      <w:pPr>
        <w:spacing w:line="580" w:lineRule="exact"/>
        <w:ind w:firstLine="600"/>
        <w:rPr>
          <w:sz w:val="28"/>
          <w:szCs w:val="28"/>
        </w:rPr>
      </w:pPr>
    </w:p>
    <w:p w:rsidR="00AC1C7D" w:rsidRDefault="00AC1C7D" w:rsidP="009E19D1">
      <w:pPr>
        <w:spacing w:line="580" w:lineRule="exact"/>
        <w:rPr>
          <w:sz w:val="28"/>
          <w:szCs w:val="28"/>
        </w:rPr>
      </w:pPr>
    </w:p>
    <w:p w:rsidR="00AC1C7D" w:rsidRPr="006B60C9" w:rsidRDefault="00AC1C7D" w:rsidP="00AC1C7D">
      <w:pPr>
        <w:spacing w:line="580" w:lineRule="exact"/>
        <w:ind w:firstLine="600"/>
        <w:rPr>
          <w:sz w:val="28"/>
          <w:szCs w:val="28"/>
        </w:rPr>
      </w:pPr>
      <w:bookmarkStart w:id="0" w:name="_GoBack"/>
      <w:bookmarkEnd w:id="0"/>
    </w:p>
    <w:sectPr w:rsidR="00AC1C7D" w:rsidRPr="006B60C9" w:rsidSect="00ED19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1474" w:bottom="1985" w:left="1588" w:header="851" w:footer="1361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16" w:rsidRDefault="00692416" w:rsidP="00444987">
      <w:r>
        <w:separator/>
      </w:r>
    </w:p>
  </w:endnote>
  <w:endnote w:type="continuationSeparator" w:id="0">
    <w:p w:rsidR="00692416" w:rsidRDefault="00692416" w:rsidP="0044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9B" w:rsidRDefault="00C80B9B" w:rsidP="00707D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B9B" w:rsidRDefault="00C80B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190132"/>
      <w:docPartObj>
        <w:docPartGallery w:val="Page Numbers (Bottom of Page)"/>
        <w:docPartUnique/>
      </w:docPartObj>
    </w:sdtPr>
    <w:sdtEndPr/>
    <w:sdtContent>
      <w:p w:rsidR="00883CB8" w:rsidRDefault="00883CB8" w:rsidP="005C5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C9" w:rsidRPr="006B60C9">
          <w:rPr>
            <w:noProof/>
            <w:lang w:val="zh-CN"/>
          </w:rPr>
          <w:t>-</w:t>
        </w:r>
        <w:r w:rsidR="006B60C9">
          <w:rPr>
            <w:noProof/>
          </w:rPr>
          <w:t xml:space="preserve"> 2 -</w:t>
        </w:r>
        <w:r>
          <w:fldChar w:fldCharType="end"/>
        </w:r>
      </w:p>
    </w:sdtContent>
  </w:sdt>
  <w:p w:rsidR="00883CB8" w:rsidRDefault="00883C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F6" w:rsidRDefault="005B3B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16" w:rsidRDefault="00692416" w:rsidP="00444987">
      <w:r>
        <w:separator/>
      </w:r>
    </w:p>
  </w:footnote>
  <w:footnote w:type="continuationSeparator" w:id="0">
    <w:p w:rsidR="00692416" w:rsidRDefault="00692416" w:rsidP="0044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2A" w:rsidRDefault="00ED4D2A" w:rsidP="00ED4D2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9B" w:rsidRDefault="00C80B9B" w:rsidP="00ED4D2A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F6" w:rsidRDefault="005B3B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5F0"/>
    <w:multiLevelType w:val="hybridMultilevel"/>
    <w:tmpl w:val="08C271FC"/>
    <w:lvl w:ilvl="0" w:tplc="8F1CCF0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4BA758D"/>
    <w:multiLevelType w:val="hybridMultilevel"/>
    <w:tmpl w:val="9CD2CC98"/>
    <w:lvl w:ilvl="0" w:tplc="E5A4601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46DE637"/>
    <w:multiLevelType w:val="singleLevel"/>
    <w:tmpl w:val="546DE63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2D"/>
    <w:rsid w:val="00021C28"/>
    <w:rsid w:val="0004459A"/>
    <w:rsid w:val="00047245"/>
    <w:rsid w:val="00063230"/>
    <w:rsid w:val="000A3A2D"/>
    <w:rsid w:val="000A7559"/>
    <w:rsid w:val="000E38F4"/>
    <w:rsid w:val="00146D26"/>
    <w:rsid w:val="00195501"/>
    <w:rsid w:val="001D2C92"/>
    <w:rsid w:val="002C0C80"/>
    <w:rsid w:val="003059BD"/>
    <w:rsid w:val="00321049"/>
    <w:rsid w:val="00326A6D"/>
    <w:rsid w:val="0034279E"/>
    <w:rsid w:val="00350DAA"/>
    <w:rsid w:val="00392C68"/>
    <w:rsid w:val="003C3C5D"/>
    <w:rsid w:val="004373B6"/>
    <w:rsid w:val="00444987"/>
    <w:rsid w:val="004A2392"/>
    <w:rsid w:val="004C3C82"/>
    <w:rsid w:val="00561BE9"/>
    <w:rsid w:val="005676DE"/>
    <w:rsid w:val="00573646"/>
    <w:rsid w:val="005B3BF6"/>
    <w:rsid w:val="005D298D"/>
    <w:rsid w:val="00646658"/>
    <w:rsid w:val="00692416"/>
    <w:rsid w:val="006970D6"/>
    <w:rsid w:val="006B2BF1"/>
    <w:rsid w:val="006B60C9"/>
    <w:rsid w:val="00704D31"/>
    <w:rsid w:val="00727A76"/>
    <w:rsid w:val="00745D8B"/>
    <w:rsid w:val="007C7436"/>
    <w:rsid w:val="007E3ABF"/>
    <w:rsid w:val="0085476F"/>
    <w:rsid w:val="00880E12"/>
    <w:rsid w:val="00883CB8"/>
    <w:rsid w:val="009148D4"/>
    <w:rsid w:val="009C209E"/>
    <w:rsid w:val="009E19D1"/>
    <w:rsid w:val="00A031B0"/>
    <w:rsid w:val="00A42AE7"/>
    <w:rsid w:val="00AC1C7D"/>
    <w:rsid w:val="00BA10AE"/>
    <w:rsid w:val="00BB1A9E"/>
    <w:rsid w:val="00BB27C5"/>
    <w:rsid w:val="00BF6827"/>
    <w:rsid w:val="00BF6E6D"/>
    <w:rsid w:val="00C15410"/>
    <w:rsid w:val="00C21330"/>
    <w:rsid w:val="00C80B9B"/>
    <w:rsid w:val="00CA5EA6"/>
    <w:rsid w:val="00CB5952"/>
    <w:rsid w:val="00D20E0A"/>
    <w:rsid w:val="00D507E7"/>
    <w:rsid w:val="00D64AF8"/>
    <w:rsid w:val="00D91D5E"/>
    <w:rsid w:val="00DA5DB3"/>
    <w:rsid w:val="00DE6946"/>
    <w:rsid w:val="00DF5B23"/>
    <w:rsid w:val="00E150A2"/>
    <w:rsid w:val="00E3704A"/>
    <w:rsid w:val="00EA76E0"/>
    <w:rsid w:val="00ED19FA"/>
    <w:rsid w:val="00ED4D2A"/>
    <w:rsid w:val="00EE7160"/>
    <w:rsid w:val="00FA0EDC"/>
    <w:rsid w:val="00FB4509"/>
    <w:rsid w:val="00FC0631"/>
    <w:rsid w:val="00FD1B23"/>
    <w:rsid w:val="00FD50E0"/>
    <w:rsid w:val="25C63D01"/>
    <w:rsid w:val="44A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49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4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987"/>
    <w:rPr>
      <w:kern w:val="2"/>
      <w:sz w:val="18"/>
      <w:szCs w:val="18"/>
    </w:rPr>
  </w:style>
  <w:style w:type="character" w:styleId="a5">
    <w:name w:val="page number"/>
    <w:basedOn w:val="a0"/>
    <w:rsid w:val="00C80B9B"/>
  </w:style>
  <w:style w:type="paragraph" w:styleId="a6">
    <w:name w:val="Balloon Text"/>
    <w:basedOn w:val="a"/>
    <w:link w:val="Char1"/>
    <w:rsid w:val="005B3BF6"/>
    <w:rPr>
      <w:sz w:val="18"/>
      <w:szCs w:val="18"/>
    </w:rPr>
  </w:style>
  <w:style w:type="character" w:customStyle="1" w:styleId="Char1">
    <w:name w:val="批注框文本 Char"/>
    <w:basedOn w:val="a0"/>
    <w:link w:val="a6"/>
    <w:rsid w:val="005B3BF6"/>
    <w:rPr>
      <w:kern w:val="2"/>
      <w:sz w:val="18"/>
      <w:szCs w:val="18"/>
    </w:rPr>
  </w:style>
  <w:style w:type="paragraph" w:styleId="a7">
    <w:name w:val="List Paragraph"/>
    <w:basedOn w:val="a"/>
    <w:qFormat/>
    <w:rsid w:val="00AC1C7D"/>
    <w:pPr>
      <w:ind w:firstLineChars="200" w:firstLine="20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49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4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987"/>
    <w:rPr>
      <w:kern w:val="2"/>
      <w:sz w:val="18"/>
      <w:szCs w:val="18"/>
    </w:rPr>
  </w:style>
  <w:style w:type="character" w:styleId="a5">
    <w:name w:val="page number"/>
    <w:basedOn w:val="a0"/>
    <w:rsid w:val="00C80B9B"/>
  </w:style>
  <w:style w:type="paragraph" w:styleId="a6">
    <w:name w:val="Balloon Text"/>
    <w:basedOn w:val="a"/>
    <w:link w:val="Char1"/>
    <w:rsid w:val="005B3BF6"/>
    <w:rPr>
      <w:sz w:val="18"/>
      <w:szCs w:val="18"/>
    </w:rPr>
  </w:style>
  <w:style w:type="character" w:customStyle="1" w:styleId="Char1">
    <w:name w:val="批注框文本 Char"/>
    <w:basedOn w:val="a0"/>
    <w:link w:val="a6"/>
    <w:rsid w:val="005B3BF6"/>
    <w:rPr>
      <w:kern w:val="2"/>
      <w:sz w:val="18"/>
      <w:szCs w:val="18"/>
    </w:rPr>
  </w:style>
  <w:style w:type="paragraph" w:styleId="a7">
    <w:name w:val="List Paragraph"/>
    <w:basedOn w:val="a"/>
    <w:qFormat/>
    <w:rsid w:val="00AC1C7D"/>
    <w:pPr>
      <w:ind w:firstLineChars="200" w:firstLine="20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3E8BA-B0B0-4945-8B6D-41617F81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877</Characters>
  <Application>Microsoft Office Word</Application>
  <DocSecurity>0</DocSecurity>
  <Lines>7</Lines>
  <Paragraphs>2</Paragraphs>
  <ScaleCrop>false</ScaleCrop>
  <Company>john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2018-05-15T09:10:00Z</cp:lastPrinted>
  <dcterms:created xsi:type="dcterms:W3CDTF">2018-05-16T08:07:00Z</dcterms:created>
  <dcterms:modified xsi:type="dcterms:W3CDTF">2018-05-16T08:11:00Z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