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27" w:rsidRDefault="001F3E27" w:rsidP="001F3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pPr>
      <w:r w:rsidRPr="00212B01">
        <w:rPr>
          <w:rFonts w:ascii="仿宋_GB2312" w:eastAsia="仿宋_GB2312" w:hAnsi="宋体" w:cs="宋体" w:hint="eastAsia"/>
          <w:b/>
          <w:kern w:val="0"/>
          <w:sz w:val="32"/>
          <w:szCs w:val="32"/>
        </w:rPr>
        <w:t>附件</w:t>
      </w:r>
      <w:r>
        <w:rPr>
          <w:rFonts w:ascii="仿宋_GB2312" w:eastAsia="仿宋_GB2312" w:hAnsi="宋体" w:cs="宋体" w:hint="eastAsia"/>
          <w:b/>
          <w:kern w:val="0"/>
          <w:sz w:val="32"/>
          <w:szCs w:val="32"/>
        </w:rPr>
        <w:t>2</w:t>
      </w:r>
      <w:r w:rsidRPr="00212B01">
        <w:rPr>
          <w:rFonts w:ascii="仿宋_GB2312" w:eastAsia="仿宋_GB2312" w:hAnsi="宋体" w:cs="宋体" w:hint="eastAsia"/>
          <w:b/>
          <w:kern w:val="0"/>
          <w:sz w:val="32"/>
          <w:szCs w:val="32"/>
        </w:rPr>
        <w:t>.</w:t>
      </w:r>
      <w:r w:rsidRPr="00C35620">
        <w:rPr>
          <w:rFonts w:hint="eastAsia"/>
        </w:rPr>
        <w:t xml:space="preserve"> </w:t>
      </w:r>
    </w:p>
    <w:p w:rsidR="001F3E27" w:rsidRDefault="001F3E27" w:rsidP="001F3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center"/>
        <w:rPr>
          <w:rFonts w:ascii="仿宋_GB2312" w:eastAsia="仿宋_GB2312" w:hAnsi="宋体" w:cs="宋体"/>
          <w:b/>
          <w:kern w:val="0"/>
          <w:sz w:val="32"/>
          <w:szCs w:val="32"/>
        </w:rPr>
      </w:pPr>
      <w:r w:rsidRPr="00C35620">
        <w:rPr>
          <w:rFonts w:ascii="仿宋_GB2312" w:eastAsia="仿宋_GB2312" w:hAnsi="宋体" w:cs="宋体" w:hint="eastAsia"/>
          <w:b/>
          <w:kern w:val="0"/>
          <w:sz w:val="32"/>
          <w:szCs w:val="32"/>
        </w:rPr>
        <w:t>校级结题项目汇总表</w:t>
      </w:r>
    </w:p>
    <w:tbl>
      <w:tblPr>
        <w:tblW w:w="152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133"/>
        <w:gridCol w:w="593"/>
        <w:gridCol w:w="1571"/>
        <w:gridCol w:w="593"/>
        <w:gridCol w:w="4455"/>
        <w:gridCol w:w="593"/>
        <w:gridCol w:w="669"/>
        <w:gridCol w:w="593"/>
        <w:gridCol w:w="1086"/>
        <w:gridCol w:w="593"/>
        <w:gridCol w:w="974"/>
        <w:gridCol w:w="593"/>
        <w:gridCol w:w="489"/>
        <w:gridCol w:w="593"/>
        <w:gridCol w:w="489"/>
        <w:gridCol w:w="604"/>
      </w:tblGrid>
      <w:tr w:rsidR="001F3E27" w:rsidRPr="00C35620" w:rsidTr="001B2B09">
        <w:trPr>
          <w:gridAfter w:val="1"/>
          <w:wAfter w:w="604" w:type="dxa"/>
          <w:cantSplit/>
          <w:trHeight w:val="537"/>
          <w:tblHeader/>
        </w:trPr>
        <w:tc>
          <w:tcPr>
            <w:tcW w:w="726" w:type="dxa"/>
            <w:gridSpan w:val="2"/>
            <w:shd w:val="clear" w:color="auto" w:fill="auto"/>
            <w:noWrap/>
            <w:vAlign w:val="center"/>
          </w:tcPr>
          <w:p w:rsidR="001F3E27" w:rsidRPr="00C35620" w:rsidRDefault="001F3E27" w:rsidP="001F3E27">
            <w:pPr>
              <w:widowControl/>
              <w:jc w:val="center"/>
              <w:rPr>
                <w:rFonts w:ascii="宋体" w:hAnsi="宋体" w:cs="宋体"/>
                <w:b/>
                <w:bCs/>
                <w:kern w:val="0"/>
                <w:sz w:val="20"/>
                <w:szCs w:val="20"/>
              </w:rPr>
            </w:pPr>
            <w:r w:rsidRPr="00C35620">
              <w:rPr>
                <w:rFonts w:ascii="宋体" w:hAnsi="宋体" w:cs="宋体" w:hint="eastAsia"/>
                <w:b/>
                <w:bCs/>
                <w:kern w:val="0"/>
                <w:sz w:val="20"/>
                <w:szCs w:val="20"/>
              </w:rPr>
              <w:t>序号</w:t>
            </w:r>
          </w:p>
        </w:tc>
        <w:tc>
          <w:tcPr>
            <w:tcW w:w="2164" w:type="dxa"/>
            <w:gridSpan w:val="2"/>
            <w:shd w:val="clear" w:color="auto" w:fill="auto"/>
            <w:vAlign w:val="center"/>
          </w:tcPr>
          <w:p w:rsidR="001F3E27" w:rsidRPr="00C35620" w:rsidRDefault="001F3E27" w:rsidP="001F3E27">
            <w:pPr>
              <w:widowControl/>
              <w:jc w:val="center"/>
              <w:rPr>
                <w:rFonts w:ascii="宋体" w:hAnsi="宋体" w:cs="宋体"/>
                <w:b/>
                <w:bCs/>
                <w:kern w:val="0"/>
                <w:sz w:val="20"/>
                <w:szCs w:val="20"/>
              </w:rPr>
            </w:pPr>
            <w:r w:rsidRPr="00C35620">
              <w:rPr>
                <w:rFonts w:ascii="宋体" w:hAnsi="宋体" w:cs="宋体" w:hint="eastAsia"/>
                <w:b/>
                <w:bCs/>
                <w:kern w:val="0"/>
                <w:sz w:val="20"/>
                <w:szCs w:val="20"/>
              </w:rPr>
              <w:t>学院</w:t>
            </w:r>
          </w:p>
        </w:tc>
        <w:tc>
          <w:tcPr>
            <w:tcW w:w="5048" w:type="dxa"/>
            <w:gridSpan w:val="2"/>
            <w:shd w:val="clear" w:color="auto" w:fill="auto"/>
            <w:noWrap/>
            <w:vAlign w:val="center"/>
          </w:tcPr>
          <w:p w:rsidR="001F3E27" w:rsidRPr="00C35620" w:rsidRDefault="001F3E27" w:rsidP="001F3E27">
            <w:pPr>
              <w:widowControl/>
              <w:jc w:val="center"/>
              <w:rPr>
                <w:rFonts w:ascii="宋体" w:hAnsi="宋体" w:cs="宋体"/>
                <w:b/>
                <w:bCs/>
                <w:kern w:val="0"/>
                <w:sz w:val="20"/>
                <w:szCs w:val="20"/>
              </w:rPr>
            </w:pPr>
            <w:r w:rsidRPr="00C35620">
              <w:rPr>
                <w:rFonts w:ascii="宋体" w:hAnsi="宋体" w:cs="宋体" w:hint="eastAsia"/>
                <w:b/>
                <w:bCs/>
                <w:kern w:val="0"/>
                <w:sz w:val="20"/>
                <w:szCs w:val="20"/>
              </w:rPr>
              <w:t>项目名称</w:t>
            </w:r>
          </w:p>
        </w:tc>
        <w:tc>
          <w:tcPr>
            <w:tcW w:w="1262" w:type="dxa"/>
            <w:gridSpan w:val="2"/>
            <w:shd w:val="clear" w:color="auto" w:fill="auto"/>
            <w:vAlign w:val="center"/>
          </w:tcPr>
          <w:p w:rsidR="001F3E27" w:rsidRPr="00C35620" w:rsidRDefault="001F3E27" w:rsidP="001F3E27">
            <w:pPr>
              <w:widowControl/>
              <w:jc w:val="center"/>
              <w:rPr>
                <w:rFonts w:ascii="宋体" w:hAnsi="宋体" w:cs="宋体"/>
                <w:b/>
                <w:bCs/>
                <w:kern w:val="0"/>
                <w:sz w:val="20"/>
                <w:szCs w:val="20"/>
              </w:rPr>
            </w:pPr>
            <w:r w:rsidRPr="00C35620">
              <w:rPr>
                <w:rFonts w:ascii="宋体" w:hAnsi="宋体" w:cs="宋体" w:hint="eastAsia"/>
                <w:b/>
                <w:bCs/>
                <w:kern w:val="0"/>
                <w:sz w:val="20"/>
                <w:szCs w:val="20"/>
              </w:rPr>
              <w:t>项目负责人姓名</w:t>
            </w:r>
          </w:p>
        </w:tc>
        <w:tc>
          <w:tcPr>
            <w:tcW w:w="1679" w:type="dxa"/>
            <w:gridSpan w:val="2"/>
            <w:shd w:val="clear" w:color="auto" w:fill="auto"/>
            <w:noWrap/>
            <w:vAlign w:val="center"/>
          </w:tcPr>
          <w:p w:rsidR="001F3E27" w:rsidRPr="00C35620" w:rsidRDefault="001F3E27" w:rsidP="001F3E27">
            <w:pPr>
              <w:widowControl/>
              <w:jc w:val="center"/>
              <w:rPr>
                <w:rFonts w:ascii="宋体" w:hAnsi="宋体" w:cs="宋体"/>
                <w:b/>
                <w:bCs/>
                <w:kern w:val="0"/>
                <w:sz w:val="20"/>
                <w:szCs w:val="20"/>
              </w:rPr>
            </w:pPr>
            <w:r w:rsidRPr="00C35620">
              <w:rPr>
                <w:rFonts w:ascii="宋体" w:hAnsi="宋体" w:cs="宋体" w:hint="eastAsia"/>
                <w:b/>
                <w:bCs/>
                <w:kern w:val="0"/>
                <w:sz w:val="20"/>
                <w:szCs w:val="20"/>
              </w:rPr>
              <w:t>指导教师姓名</w:t>
            </w:r>
          </w:p>
        </w:tc>
        <w:tc>
          <w:tcPr>
            <w:tcW w:w="1567" w:type="dxa"/>
            <w:gridSpan w:val="2"/>
            <w:shd w:val="clear" w:color="auto" w:fill="auto"/>
            <w:noWrap/>
            <w:vAlign w:val="center"/>
          </w:tcPr>
          <w:p w:rsidR="001F3E27" w:rsidRPr="00C35620" w:rsidRDefault="001F3E27" w:rsidP="001F3E27">
            <w:pPr>
              <w:widowControl/>
              <w:jc w:val="center"/>
              <w:rPr>
                <w:rFonts w:ascii="宋体" w:hAnsi="宋体" w:cs="宋体"/>
                <w:b/>
                <w:bCs/>
                <w:kern w:val="0"/>
                <w:sz w:val="20"/>
                <w:szCs w:val="20"/>
              </w:rPr>
            </w:pPr>
            <w:r w:rsidRPr="00C35620">
              <w:rPr>
                <w:rFonts w:ascii="宋体" w:hAnsi="宋体" w:cs="宋体" w:hint="eastAsia"/>
                <w:b/>
                <w:bCs/>
                <w:kern w:val="0"/>
                <w:sz w:val="20"/>
                <w:szCs w:val="20"/>
              </w:rPr>
              <w:t>项目类型</w:t>
            </w:r>
          </w:p>
        </w:tc>
        <w:tc>
          <w:tcPr>
            <w:tcW w:w="1082" w:type="dxa"/>
            <w:gridSpan w:val="2"/>
            <w:shd w:val="clear" w:color="auto" w:fill="auto"/>
            <w:vAlign w:val="center"/>
          </w:tcPr>
          <w:p w:rsidR="001F3E27" w:rsidRPr="00C35620" w:rsidRDefault="001F3E27" w:rsidP="001F3E27">
            <w:pPr>
              <w:widowControl/>
              <w:jc w:val="center"/>
              <w:rPr>
                <w:rFonts w:ascii="宋体" w:hAnsi="宋体" w:cs="宋体"/>
                <w:b/>
                <w:bCs/>
                <w:kern w:val="0"/>
                <w:sz w:val="20"/>
                <w:szCs w:val="20"/>
              </w:rPr>
            </w:pPr>
            <w:r w:rsidRPr="00C35620">
              <w:rPr>
                <w:rFonts w:ascii="宋体" w:hAnsi="宋体" w:cs="宋体" w:hint="eastAsia"/>
                <w:b/>
                <w:bCs/>
                <w:kern w:val="0"/>
                <w:sz w:val="20"/>
                <w:szCs w:val="20"/>
              </w:rPr>
              <w:t>立项年份</w:t>
            </w:r>
          </w:p>
        </w:tc>
        <w:tc>
          <w:tcPr>
            <w:tcW w:w="1082" w:type="dxa"/>
            <w:gridSpan w:val="2"/>
            <w:shd w:val="clear" w:color="auto" w:fill="auto"/>
            <w:noWrap/>
            <w:vAlign w:val="center"/>
          </w:tcPr>
          <w:p w:rsidR="001F3E27" w:rsidRPr="00C35620" w:rsidRDefault="001F3E27" w:rsidP="001F3E27">
            <w:pPr>
              <w:widowControl/>
              <w:jc w:val="center"/>
              <w:rPr>
                <w:rFonts w:ascii="宋体" w:hAnsi="宋体" w:cs="宋体"/>
                <w:b/>
                <w:bCs/>
                <w:kern w:val="0"/>
                <w:sz w:val="20"/>
                <w:szCs w:val="20"/>
              </w:rPr>
            </w:pPr>
            <w:r w:rsidRPr="00C35620">
              <w:rPr>
                <w:rFonts w:ascii="宋体" w:hAnsi="宋体" w:cs="宋体" w:hint="eastAsia"/>
                <w:b/>
                <w:bCs/>
                <w:kern w:val="0"/>
                <w:sz w:val="20"/>
                <w:szCs w:val="20"/>
              </w:rPr>
              <w:t>验收结果</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组合型插座</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范文丰</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唐学飞</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紫菜</w:t>
            </w:r>
            <w:proofErr w:type="gramStart"/>
            <w:r w:rsidRPr="00756562">
              <w:rPr>
                <w:rFonts w:ascii="宋体" w:hAnsi="宋体" w:cs="宋体" w:hint="eastAsia"/>
                <w:kern w:val="0"/>
                <w:sz w:val="20"/>
                <w:szCs w:val="20"/>
              </w:rPr>
              <w:t>饼</w:t>
            </w:r>
            <w:proofErr w:type="gramEnd"/>
            <w:r w:rsidRPr="00756562">
              <w:rPr>
                <w:rFonts w:ascii="宋体" w:hAnsi="宋体" w:cs="宋体" w:hint="eastAsia"/>
                <w:kern w:val="0"/>
                <w:sz w:val="20"/>
                <w:szCs w:val="20"/>
              </w:rPr>
              <w:t>自动计数包装系统设计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倪文晨</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孙启新</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风场用齿轮箱盘车器设计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王帮齐</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魏伟、冯立超</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叶片整体切割设备研发</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贾凡</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訾</w:t>
            </w:r>
            <w:proofErr w:type="gramEnd"/>
            <w:r w:rsidRPr="00756562">
              <w:rPr>
                <w:rFonts w:ascii="宋体" w:hAnsi="宋体" w:cs="宋体" w:hint="eastAsia"/>
                <w:kern w:val="0"/>
                <w:sz w:val="20"/>
                <w:szCs w:val="20"/>
              </w:rPr>
              <w:t>克明</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手持棘轮式点播器</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马慧</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杨进</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环保设备消音部件自动钻孔机</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江海港</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于雪梅</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混合动力城市客车动力系统设计与仿真</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谢红瑶</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席平原</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多装配工位重型机架自动翻转平台设计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付玉</w:t>
            </w:r>
            <w:proofErr w:type="gramStart"/>
            <w:r w:rsidRPr="00756562">
              <w:rPr>
                <w:rFonts w:ascii="宋体" w:hAnsi="宋体" w:cs="宋体" w:hint="eastAsia"/>
                <w:kern w:val="0"/>
                <w:sz w:val="20"/>
                <w:szCs w:val="20"/>
              </w:rPr>
              <w:t>浩</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王华兵</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非接触式机械密封</w:t>
            </w:r>
            <w:proofErr w:type="gramStart"/>
            <w:r w:rsidRPr="00756562">
              <w:rPr>
                <w:rFonts w:ascii="宋体" w:hAnsi="宋体" w:cs="宋体" w:hint="eastAsia"/>
                <w:kern w:val="0"/>
                <w:sz w:val="20"/>
                <w:szCs w:val="20"/>
              </w:rPr>
              <w:t>槽底微造型</w:t>
            </w:r>
            <w:proofErr w:type="gramEnd"/>
            <w:r w:rsidRPr="00756562">
              <w:rPr>
                <w:rFonts w:ascii="宋体" w:hAnsi="宋体" w:cs="宋体" w:hint="eastAsia"/>
                <w:kern w:val="0"/>
                <w:sz w:val="20"/>
                <w:szCs w:val="20"/>
              </w:rPr>
              <w:t>特性研究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张宝鼎</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王衍、王达</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基于背包的储能充电系统设计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徐良</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乔忠云</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异质接头的热应力和残余应力分析</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孙谦</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徐舒、刘洁</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螺旋桨的有限元分析</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张明明</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徐舒</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ISG型轻度混合动力汽车参数匹配研究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王一端</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胡爱英、席平原</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机舱罩转运小车</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王晨</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冯立超</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细长压杆稳定性问题的试验探讨</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冒志豪</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刘军</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离心通风机叶轮参数化设计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张倩</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桂艳、蔡小霞</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新型定位销的设计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常远</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唐学飞</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并联式混合动力汽车方案设计与仿真</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黄明仪</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桂艳、席平原</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损伤检测用简易阻抗检测装置开发</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池文晖</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张志文</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机械制造技术课程配套动画视频的设计与制作</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王大超</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杜玉玲</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lastRenderedPageBreak/>
              <w:t>21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液压自动螺栓紧固装置研发</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徐佳</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訾</w:t>
            </w:r>
            <w:proofErr w:type="gramEnd"/>
            <w:r w:rsidRPr="00756562">
              <w:rPr>
                <w:rFonts w:ascii="宋体" w:hAnsi="宋体" w:cs="宋体" w:hint="eastAsia"/>
                <w:kern w:val="0"/>
                <w:sz w:val="20"/>
                <w:szCs w:val="20"/>
              </w:rPr>
              <w:t>克明</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罐车</w:t>
            </w:r>
            <w:proofErr w:type="gramStart"/>
            <w:r w:rsidRPr="00756562">
              <w:rPr>
                <w:rFonts w:ascii="宋体" w:hAnsi="宋体" w:cs="宋体" w:hint="eastAsia"/>
                <w:kern w:val="0"/>
                <w:sz w:val="20"/>
                <w:szCs w:val="20"/>
              </w:rPr>
              <w:t>顶装鹤</w:t>
            </w:r>
            <w:proofErr w:type="gramEnd"/>
            <w:r w:rsidRPr="00756562">
              <w:rPr>
                <w:rFonts w:ascii="宋体" w:hAnsi="宋体" w:cs="宋体" w:hint="eastAsia"/>
                <w:kern w:val="0"/>
                <w:sz w:val="20"/>
                <w:szCs w:val="20"/>
              </w:rPr>
              <w:t>管高性能密闭装置的设计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乔佳乐</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周建来</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proofErr w:type="gramStart"/>
            <w:r w:rsidRPr="00756562">
              <w:rPr>
                <w:rFonts w:ascii="宋体" w:hAnsi="宋体" w:cs="宋体" w:hint="eastAsia"/>
                <w:kern w:val="0"/>
                <w:sz w:val="20"/>
                <w:szCs w:val="20"/>
              </w:rPr>
              <w:t>贝类肉壳分离</w:t>
            </w:r>
            <w:proofErr w:type="gramEnd"/>
            <w:r w:rsidRPr="00756562">
              <w:rPr>
                <w:rFonts w:ascii="宋体" w:hAnsi="宋体" w:cs="宋体" w:hint="eastAsia"/>
                <w:kern w:val="0"/>
                <w:sz w:val="20"/>
                <w:szCs w:val="20"/>
              </w:rPr>
              <w:t>机三维设计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蒋凯程</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芦</w:t>
            </w:r>
            <w:proofErr w:type="gramEnd"/>
            <w:r w:rsidRPr="00756562">
              <w:rPr>
                <w:rFonts w:ascii="宋体" w:hAnsi="宋体" w:cs="宋体" w:hint="eastAsia"/>
                <w:kern w:val="0"/>
                <w:sz w:val="20"/>
                <w:szCs w:val="20"/>
              </w:rPr>
              <w:t>新春</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连云港万达广场运营环境分析及改善设计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董入春</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刘树春、韩兆兴</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机械工程学院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船用带缆桩及其支撑结构的设计和优化</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杨帆</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程玉芹</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土木与港海工程学院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高</w:t>
            </w:r>
            <w:proofErr w:type="gramStart"/>
            <w:r w:rsidRPr="00756562">
              <w:rPr>
                <w:rFonts w:ascii="宋体" w:hAnsi="宋体" w:cs="宋体" w:hint="eastAsia"/>
                <w:kern w:val="0"/>
                <w:sz w:val="20"/>
                <w:szCs w:val="20"/>
              </w:rPr>
              <w:t>盐环境</w:t>
            </w:r>
            <w:proofErr w:type="gramEnd"/>
            <w:r w:rsidRPr="00756562">
              <w:rPr>
                <w:rFonts w:ascii="宋体" w:hAnsi="宋体" w:cs="宋体" w:hint="eastAsia"/>
                <w:kern w:val="0"/>
                <w:sz w:val="20"/>
                <w:szCs w:val="20"/>
              </w:rPr>
              <w:t>下钢结构高强螺栓栓接板连接质量及工作性能研究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王宇星</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宋明志</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土木与港海工程学院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加气混凝土专用节能型砌筑砂浆研制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戴磊</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胡杰</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土木与港海工程学院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一种新型预制结构体系的研发及节点构件的制作</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谢颖杰</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蔡小宁、苗克芳</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土木与港海工程学院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预制装配式混凝土结构的钢筋套筒连接技术对比研究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张鹏</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闫肖武</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30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土木与港海工程学院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加气混凝土专用绿色环保抹面砂浆研制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任昊铭</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胡杰</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31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土木与港海工程学院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proofErr w:type="gramStart"/>
            <w:r w:rsidRPr="00756562">
              <w:rPr>
                <w:rFonts w:ascii="宋体" w:hAnsi="宋体" w:cs="宋体" w:hint="eastAsia"/>
                <w:kern w:val="0"/>
                <w:sz w:val="20"/>
                <w:szCs w:val="20"/>
              </w:rPr>
              <w:t>淮工苍梧</w:t>
            </w:r>
            <w:proofErr w:type="gramEnd"/>
            <w:r w:rsidRPr="00756562">
              <w:rPr>
                <w:rFonts w:ascii="宋体" w:hAnsi="宋体" w:cs="宋体" w:hint="eastAsia"/>
                <w:kern w:val="0"/>
                <w:sz w:val="20"/>
                <w:szCs w:val="20"/>
              </w:rPr>
              <w:t>校区地下管线（供水、强电、弱电）BIM系统管理研究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龙栋梁</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李永华</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32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土木与港海工程学院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森林城市集合住宅单元模式研究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王钰翔</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李琳</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33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土木与港海工程学院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海洋环境混凝土结构损伤快速修复材料研发</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王力锌</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顾炳伟</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34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土木与港海工程学院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连云港市大型公共设施建筑节能评价研究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李亚东</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程赟、李永华</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35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土木与港海工程学院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混凝土I-II复合型裂缝断裂参数与防治措施研究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程成</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巩妮娜</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36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土木与港海工程学院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土木工程施工关键技术可视化平台</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曹圣嘉</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严福生</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37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土木与港海工程学院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房地产品牌建设研究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谢仲康</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朱建国、汪刚毅</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38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土木与港海工程学院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proofErr w:type="gramStart"/>
            <w:r w:rsidRPr="00756562">
              <w:rPr>
                <w:rFonts w:ascii="宋体" w:hAnsi="宋体" w:cs="宋体" w:hint="eastAsia"/>
                <w:kern w:val="0"/>
                <w:sz w:val="20"/>
                <w:szCs w:val="20"/>
              </w:rPr>
              <w:t>微空间</w:t>
            </w:r>
            <w:proofErr w:type="gramEnd"/>
            <w:r w:rsidRPr="00756562">
              <w:rPr>
                <w:rFonts w:ascii="宋体" w:hAnsi="宋体" w:cs="宋体" w:hint="eastAsia"/>
                <w:kern w:val="0"/>
                <w:sz w:val="20"/>
                <w:szCs w:val="20"/>
              </w:rPr>
              <w:t>——城乡修补设计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洪加利</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李琳、乔巍</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39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土木与港海工程学院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连云港市港口现状调查</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张远伟</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肖淑杰</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40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土木与港海工程学院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公共空间设计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余津萱</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乔巍</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41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土木与港海工程学院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装配式结构施工技术研究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邵一帆</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严福生</w:t>
            </w:r>
            <w:proofErr w:type="gramEnd"/>
            <w:r w:rsidRPr="00756562">
              <w:rPr>
                <w:rFonts w:ascii="宋体" w:hAnsi="宋体" w:cs="宋体" w:hint="eastAsia"/>
                <w:kern w:val="0"/>
                <w:sz w:val="20"/>
                <w:szCs w:val="20"/>
              </w:rPr>
              <w:t>、巩妮娜</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lastRenderedPageBreak/>
              <w:t>42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单片机控制LED调光器设计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崔亚娜</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张先进、吴迪</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43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汽车倒车报警系统的设计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田凤岐</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苗蔚</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44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太阳能自动跟踪系统设计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唐维闯</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张春光</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45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数显脉搏测试仪的制作</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张佳嘉</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胡全斌</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46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PLC在自动送料装车模拟控制系统中的应用</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葛恒柏</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宋永英</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47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升压式LED调光器设计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杜星</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王步根、刘强</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48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风光互补市电后备电源</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董壮志</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周渊深</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49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基于单片机的语音提示电子体温计设计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吴国明</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杨明</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50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基于单片机的集成电路器件测试电路的设计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骆鸿展</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程加力、胡全斌</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51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电力系统中的补偿技术及其仿真研究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郑安芳</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周渊深、吴迪</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52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无限报警电子密码锁</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王超龙</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毕训银</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53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基于单片机的智能船模设计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朱笑</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杨慧珍、杨明</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54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基于人脸识别的考勤系统设计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刘密密</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王婷婷</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55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热能转化移动电源</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苏滕敏</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邹晔</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56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汽车智能防撞警报系统</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宗鹏宇</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李惠君</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57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邮政编码识别系统开发</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周胜</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刘瑞明</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58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w:t>
            </w:r>
            <w:proofErr w:type="gramStart"/>
            <w:r w:rsidRPr="00756562">
              <w:rPr>
                <w:rFonts w:ascii="宋体" w:hAnsi="宋体" w:cs="宋体" w:hint="eastAsia"/>
                <w:kern w:val="0"/>
                <w:sz w:val="20"/>
                <w:szCs w:val="20"/>
              </w:rPr>
              <w:t>微信智能</w:t>
            </w:r>
            <w:proofErr w:type="gramEnd"/>
            <w:r w:rsidRPr="00756562">
              <w:rPr>
                <w:rFonts w:ascii="宋体" w:hAnsi="宋体" w:cs="宋体" w:hint="eastAsia"/>
                <w:kern w:val="0"/>
                <w:sz w:val="20"/>
                <w:szCs w:val="20"/>
              </w:rPr>
              <w:t>养殖系统设计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邢志文</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掌明</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59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基于PLC水箱液位控制系统设计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沈洁</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朱希荣、宋永英</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60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自动感应垃圾桶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刘昊源</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曹双贵</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61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基于PLC模拟</w:t>
            </w:r>
            <w:proofErr w:type="gramStart"/>
            <w:r w:rsidRPr="00756562">
              <w:rPr>
                <w:rFonts w:ascii="宋体" w:hAnsi="宋体" w:cs="宋体" w:hint="eastAsia"/>
                <w:kern w:val="0"/>
                <w:sz w:val="20"/>
                <w:szCs w:val="20"/>
              </w:rPr>
              <w:t>量方式</w:t>
            </w:r>
            <w:proofErr w:type="gramEnd"/>
            <w:r w:rsidRPr="00756562">
              <w:rPr>
                <w:rFonts w:ascii="宋体" w:hAnsi="宋体" w:cs="宋体" w:hint="eastAsia"/>
                <w:kern w:val="0"/>
                <w:sz w:val="20"/>
                <w:szCs w:val="20"/>
              </w:rPr>
              <w:t>的变频闭环调速</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沈克俭</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孙晋</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62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基于单片机的火灾报警系统的设计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郑鹏坤</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邹晔</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63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基于Windows IoT物联网机器人设计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胡惠杰</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张金学</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64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触发式LED调光器</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聂尚尚</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张先进、吴迪</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lastRenderedPageBreak/>
              <w:t>65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模拟物联网智能家居——控制、数据监测设计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王艺陶</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孙晋、吴迪</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66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基于单片机的节能温控智能电脑散热装置设计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宋晓文</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毕训银</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67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基于STC89C52的智能办公室系统</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徐涛</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朱希荣、吴迪</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68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模拟自然风的电风扇制作</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吴尽远</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胡全斌</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69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移动智慧小区物业管理系统APP</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董理想</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李成</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70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基于Raspberry Pi自导航智能车设计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史必成</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张金学</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71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稀疏表示框架下的MRI</w:t>
            </w:r>
            <w:proofErr w:type="gramStart"/>
            <w:r w:rsidRPr="00756562">
              <w:rPr>
                <w:rFonts w:ascii="宋体" w:hAnsi="宋体" w:cs="宋体" w:hint="eastAsia"/>
                <w:kern w:val="0"/>
                <w:sz w:val="20"/>
                <w:szCs w:val="20"/>
              </w:rPr>
              <w:t>图像超</w:t>
            </w:r>
            <w:proofErr w:type="gramEnd"/>
            <w:r w:rsidRPr="00756562">
              <w:rPr>
                <w:rFonts w:ascii="宋体" w:hAnsi="宋体" w:cs="宋体" w:hint="eastAsia"/>
                <w:kern w:val="0"/>
                <w:sz w:val="20"/>
                <w:szCs w:val="20"/>
              </w:rPr>
              <w:t>分辨率重建</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高畅</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康家银</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72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电子工程学院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proofErr w:type="gramStart"/>
            <w:r w:rsidRPr="00756562">
              <w:rPr>
                <w:rFonts w:ascii="宋体" w:hAnsi="宋体" w:cs="宋体" w:hint="eastAsia"/>
                <w:kern w:val="0"/>
                <w:sz w:val="20"/>
                <w:szCs w:val="20"/>
              </w:rPr>
              <w:t>窄足竞步</w:t>
            </w:r>
            <w:proofErr w:type="gramEnd"/>
            <w:r w:rsidRPr="00756562">
              <w:rPr>
                <w:rFonts w:ascii="宋体" w:hAnsi="宋体" w:cs="宋体" w:hint="eastAsia"/>
                <w:kern w:val="0"/>
                <w:sz w:val="20"/>
                <w:szCs w:val="20"/>
              </w:rPr>
              <w:t>机器人设计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向</w:t>
            </w:r>
            <w:proofErr w:type="gramStart"/>
            <w:r w:rsidRPr="00756562">
              <w:rPr>
                <w:rFonts w:ascii="宋体" w:hAnsi="宋体" w:cs="宋体" w:hint="eastAsia"/>
                <w:kern w:val="0"/>
                <w:sz w:val="20"/>
                <w:szCs w:val="20"/>
              </w:rPr>
              <w:t>柃樾</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刘强</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73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海岸水虱消化道的凝结芽孢杆菌的分离鉴定及其产酶活性研究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熊文超</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王洪斌</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74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山楂酒废渣的利用</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余文婷</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段蕊</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75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细菌产灵菌红素的性质及应用研究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唐晓庆</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赵玉巧</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76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海州湾有毒赤潮生物多样性研究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印学姚</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吴建新</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77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w:t>
            </w:r>
            <w:proofErr w:type="gramStart"/>
            <w:r w:rsidRPr="00756562">
              <w:rPr>
                <w:rFonts w:ascii="宋体" w:hAnsi="宋体" w:cs="宋体" w:hint="eastAsia"/>
                <w:kern w:val="0"/>
                <w:sz w:val="20"/>
                <w:szCs w:val="20"/>
              </w:rPr>
              <w:t>浒</w:t>
            </w:r>
            <w:proofErr w:type="gramEnd"/>
            <w:r w:rsidRPr="00756562">
              <w:rPr>
                <w:rFonts w:ascii="宋体" w:hAnsi="宋体" w:cs="宋体" w:hint="eastAsia"/>
                <w:kern w:val="0"/>
                <w:sz w:val="20"/>
                <w:szCs w:val="20"/>
              </w:rPr>
              <w:t>苔水解液乙醇发酵及鼠李糖分离纯化</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李伟</w:t>
            </w:r>
            <w:proofErr w:type="gramStart"/>
            <w:r w:rsidRPr="00756562">
              <w:rPr>
                <w:rFonts w:ascii="宋体" w:hAnsi="宋体" w:cs="宋体" w:hint="eastAsia"/>
                <w:kern w:val="0"/>
                <w:sz w:val="20"/>
                <w:szCs w:val="20"/>
              </w:rPr>
              <w:t>伟</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夏艳秋</w:t>
            </w:r>
            <w:proofErr w:type="gramEnd"/>
            <w:r w:rsidRPr="00756562">
              <w:rPr>
                <w:rFonts w:ascii="宋体" w:hAnsi="宋体" w:cs="宋体" w:hint="eastAsia"/>
                <w:kern w:val="0"/>
                <w:sz w:val="20"/>
                <w:szCs w:val="20"/>
              </w:rPr>
              <w:t>、朱强</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78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鱼类调味品（鱼露）生产工艺研究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吴昊</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江龙法</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79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gmhA基因的克隆与表达</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孟靖森</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安贤惠</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80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多环芳烃对</w:t>
            </w:r>
            <w:proofErr w:type="gramStart"/>
            <w:r w:rsidRPr="00756562">
              <w:rPr>
                <w:rFonts w:ascii="宋体" w:hAnsi="宋体" w:cs="宋体" w:hint="eastAsia"/>
                <w:kern w:val="0"/>
                <w:sz w:val="20"/>
                <w:szCs w:val="20"/>
              </w:rPr>
              <w:t>海洋微藻的</w:t>
            </w:r>
            <w:proofErr w:type="gramEnd"/>
            <w:r w:rsidRPr="00756562">
              <w:rPr>
                <w:rFonts w:ascii="宋体" w:hAnsi="宋体" w:cs="宋体" w:hint="eastAsia"/>
                <w:kern w:val="0"/>
                <w:sz w:val="20"/>
                <w:szCs w:val="20"/>
              </w:rPr>
              <w:t>致毒胁迫效应</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谢冰倩</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王洪斌</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81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海带和裙带菜中环二</w:t>
            </w:r>
            <w:proofErr w:type="gramStart"/>
            <w:r w:rsidRPr="00756562">
              <w:rPr>
                <w:rFonts w:ascii="宋体" w:hAnsi="宋体" w:cs="宋体" w:hint="eastAsia"/>
                <w:kern w:val="0"/>
                <w:sz w:val="20"/>
                <w:szCs w:val="20"/>
              </w:rPr>
              <w:t>肽类抑藻活性物质</w:t>
            </w:r>
            <w:proofErr w:type="gramEnd"/>
            <w:r w:rsidRPr="00756562">
              <w:rPr>
                <w:rFonts w:ascii="宋体" w:hAnsi="宋体" w:cs="宋体" w:hint="eastAsia"/>
                <w:kern w:val="0"/>
                <w:sz w:val="20"/>
                <w:szCs w:val="20"/>
              </w:rPr>
              <w:t>的分离纯化及其活性评价</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徐嘉</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孙颖</w:t>
            </w:r>
            <w:proofErr w:type="gramStart"/>
            <w:r w:rsidRPr="00756562">
              <w:rPr>
                <w:rFonts w:ascii="宋体" w:hAnsi="宋体" w:cs="宋体" w:hint="eastAsia"/>
                <w:kern w:val="0"/>
                <w:sz w:val="20"/>
                <w:szCs w:val="20"/>
              </w:rPr>
              <w:t>颖</w:t>
            </w:r>
            <w:proofErr w:type="gramEnd"/>
            <w:r w:rsidRPr="00756562">
              <w:rPr>
                <w:rFonts w:ascii="宋体" w:hAnsi="宋体" w:cs="宋体" w:hint="eastAsia"/>
                <w:kern w:val="0"/>
                <w:sz w:val="20"/>
                <w:szCs w:val="20"/>
              </w:rPr>
              <w:t>、</w:t>
            </w:r>
            <w:proofErr w:type="gramStart"/>
            <w:r w:rsidRPr="00756562">
              <w:rPr>
                <w:rFonts w:ascii="宋体" w:hAnsi="宋体" w:cs="宋体" w:hint="eastAsia"/>
                <w:kern w:val="0"/>
                <w:sz w:val="20"/>
                <w:szCs w:val="20"/>
              </w:rPr>
              <w:t>浦寅芳</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82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添加硝化细菌强化下常规A2/O工艺脱氮效果研究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谌</w:t>
            </w:r>
            <w:proofErr w:type="gramEnd"/>
            <w:r w:rsidRPr="00756562">
              <w:rPr>
                <w:rFonts w:ascii="宋体" w:hAnsi="宋体" w:cs="宋体" w:hint="eastAsia"/>
                <w:kern w:val="0"/>
                <w:sz w:val="20"/>
                <w:szCs w:val="20"/>
              </w:rPr>
              <w:t>强</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张兵之</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83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proofErr w:type="gramStart"/>
            <w:r w:rsidRPr="00756562">
              <w:rPr>
                <w:rFonts w:ascii="宋体" w:hAnsi="宋体" w:cs="宋体" w:hint="eastAsia"/>
                <w:kern w:val="0"/>
                <w:sz w:val="20"/>
                <w:szCs w:val="20"/>
              </w:rPr>
              <w:t>产壳聚</w:t>
            </w:r>
            <w:proofErr w:type="gramEnd"/>
            <w:r w:rsidRPr="00756562">
              <w:rPr>
                <w:rFonts w:ascii="宋体" w:hAnsi="宋体" w:cs="宋体" w:hint="eastAsia"/>
                <w:kern w:val="0"/>
                <w:sz w:val="20"/>
                <w:szCs w:val="20"/>
              </w:rPr>
              <w:t>糖酶海洋微生物的筛选和鉴定</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李环</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赖晓芳</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84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黑曲霉几丁质脱乙酰酶大肠杆菌工程</w:t>
            </w:r>
            <w:proofErr w:type="gramStart"/>
            <w:r w:rsidRPr="00756562">
              <w:rPr>
                <w:rFonts w:ascii="宋体" w:hAnsi="宋体" w:cs="宋体" w:hint="eastAsia"/>
                <w:kern w:val="0"/>
                <w:sz w:val="20"/>
                <w:szCs w:val="20"/>
              </w:rPr>
              <w:t>菌</w:t>
            </w:r>
            <w:proofErr w:type="gramEnd"/>
            <w:r w:rsidRPr="00756562">
              <w:rPr>
                <w:rFonts w:ascii="宋体" w:hAnsi="宋体" w:cs="宋体" w:hint="eastAsia"/>
                <w:kern w:val="0"/>
                <w:sz w:val="20"/>
                <w:szCs w:val="20"/>
              </w:rPr>
              <w:t>发酵条件研究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俞辰</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房耀维</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85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发酵酶解紫菜制备调味酱（液）关键技术研究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王友宽</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赵玉巧、杜云建</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lastRenderedPageBreak/>
              <w:t>86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金乌贼生态配合饲料的研制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王力</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王兴强、曹梅</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87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降解烷烃类化合物菌种的鉴定及培养条件优化</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陈佳杰</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安贤惠</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88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胶原蛋白粉风味改善的研究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曹成成</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段蕊</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89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海洋生命与水产学院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上海崇明岛地区彩虹明樱</w:t>
            </w:r>
            <w:proofErr w:type="gramStart"/>
            <w:r w:rsidRPr="00756562">
              <w:rPr>
                <w:rFonts w:ascii="宋体" w:hAnsi="宋体" w:cs="宋体" w:hint="eastAsia"/>
                <w:kern w:val="0"/>
                <w:sz w:val="20"/>
                <w:szCs w:val="20"/>
              </w:rPr>
              <w:t>蛤</w:t>
            </w:r>
            <w:proofErr w:type="gramEnd"/>
            <w:r w:rsidRPr="00756562">
              <w:rPr>
                <w:rFonts w:ascii="宋体" w:hAnsi="宋体" w:cs="宋体" w:hint="eastAsia"/>
                <w:kern w:val="0"/>
                <w:sz w:val="20"/>
                <w:szCs w:val="20"/>
              </w:rPr>
              <w:t>的</w:t>
            </w:r>
            <w:r w:rsidRPr="00756562">
              <w:rPr>
                <w:rFonts w:ascii="宋体" w:hAnsi="宋体" w:cs="宋体"/>
                <w:kern w:val="0"/>
                <w:sz w:val="20"/>
                <w:szCs w:val="20"/>
              </w:rPr>
              <w:t>SNP</w:t>
            </w:r>
            <w:r w:rsidRPr="00756562">
              <w:rPr>
                <w:rFonts w:ascii="宋体" w:hAnsi="宋体" w:cs="宋体" w:hint="eastAsia"/>
                <w:kern w:val="0"/>
                <w:sz w:val="20"/>
                <w:szCs w:val="20"/>
              </w:rPr>
              <w:t>标记的开发与鉴定</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陆璇</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董志国</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kern w:val="0"/>
                <w:sz w:val="20"/>
                <w:szCs w:val="20"/>
              </w:rPr>
              <w:t>2016</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90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化学工程学院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磷系聚对苯二</w:t>
            </w:r>
            <w:proofErr w:type="gramStart"/>
            <w:r w:rsidRPr="00756562">
              <w:rPr>
                <w:rFonts w:ascii="宋体" w:hAnsi="宋体" w:cs="宋体" w:hint="eastAsia"/>
                <w:kern w:val="0"/>
                <w:sz w:val="20"/>
                <w:szCs w:val="20"/>
              </w:rPr>
              <w:t>酚</w:t>
            </w:r>
            <w:proofErr w:type="gramEnd"/>
            <w:r w:rsidRPr="00756562">
              <w:rPr>
                <w:rFonts w:ascii="宋体" w:hAnsi="宋体" w:cs="宋体" w:hint="eastAsia"/>
                <w:kern w:val="0"/>
                <w:sz w:val="20"/>
                <w:szCs w:val="20"/>
              </w:rPr>
              <w:t>酯类阻燃剂的制备及表征</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w:t>
            </w:r>
            <w:proofErr w:type="gramStart"/>
            <w:r w:rsidRPr="00756562">
              <w:rPr>
                <w:rFonts w:ascii="宋体" w:hAnsi="宋体" w:cs="宋体" w:hint="eastAsia"/>
                <w:kern w:val="0"/>
                <w:sz w:val="20"/>
                <w:szCs w:val="20"/>
              </w:rPr>
              <w:t>千一</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高树刚、安红</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91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化学工程学院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醇溶大豆磷脂制备含胆固醇微乳液的研究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赵耀</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安红</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92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化学工程学院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聚丙烯/层状纳米材料复合材料材料的制备与性能研究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殷奇</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刘霖</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93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化学工程学院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徐州市不同功能区重金属污染与健康风险评价</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刘蒙蒙</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周洪英</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94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化学工程学院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一种同时回收硫酸、有机物和硫酸盐的废液处理工艺研究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陶明月</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朱平华</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95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化学工程学院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基于磷酸</w:t>
            </w:r>
            <w:proofErr w:type="gramStart"/>
            <w:r w:rsidRPr="00756562">
              <w:rPr>
                <w:rFonts w:ascii="宋体" w:hAnsi="宋体" w:cs="宋体" w:hint="eastAsia"/>
                <w:kern w:val="0"/>
                <w:sz w:val="20"/>
                <w:szCs w:val="20"/>
              </w:rPr>
              <w:t>锆</w:t>
            </w:r>
            <w:proofErr w:type="gramEnd"/>
            <w:r w:rsidRPr="00756562">
              <w:rPr>
                <w:rFonts w:ascii="宋体" w:hAnsi="宋体" w:cs="宋体" w:hint="eastAsia"/>
                <w:kern w:val="0"/>
                <w:sz w:val="20"/>
                <w:szCs w:val="20"/>
              </w:rPr>
              <w:t>纳米片的功能性复合材料的合成及应用研究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王诗悦</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马娟娟、李善忠</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96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化学工程学院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对甲苯胺重氮化及水解工艺研究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倪镜博</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许前会</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97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化学工程学院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一种用于烷基酚</w:t>
            </w:r>
            <w:proofErr w:type="gramStart"/>
            <w:r w:rsidRPr="00756562">
              <w:rPr>
                <w:rFonts w:ascii="宋体" w:hAnsi="宋体" w:cs="宋体" w:hint="eastAsia"/>
                <w:kern w:val="0"/>
                <w:sz w:val="20"/>
                <w:szCs w:val="20"/>
              </w:rPr>
              <w:t>的稳色剂</w:t>
            </w:r>
            <w:proofErr w:type="gramEnd"/>
            <w:r w:rsidRPr="00756562">
              <w:rPr>
                <w:rFonts w:ascii="宋体" w:hAnsi="宋体" w:cs="宋体" w:hint="eastAsia"/>
                <w:kern w:val="0"/>
                <w:sz w:val="20"/>
                <w:szCs w:val="20"/>
              </w:rPr>
              <w:t>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董璇璇</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王寿武</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98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化学工程学院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基于Matlab的常见火焰图像识别方法实验研究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杨蕾</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赵兰明</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99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化学工程学院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水热合成ZnO/Cu2O异质结型光催化剂及其光催化性能</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周雨柔</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张帆、张东恩</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100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化学工程学院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w:t>
            </w:r>
            <w:proofErr w:type="gramStart"/>
            <w:r w:rsidRPr="00756562">
              <w:rPr>
                <w:rFonts w:ascii="宋体" w:hAnsi="宋体" w:cs="宋体" w:hint="eastAsia"/>
                <w:kern w:val="0"/>
                <w:sz w:val="20"/>
                <w:szCs w:val="20"/>
              </w:rPr>
              <w:t>木犀草素结构</w:t>
            </w:r>
            <w:proofErr w:type="gramEnd"/>
            <w:r w:rsidRPr="00756562">
              <w:rPr>
                <w:rFonts w:ascii="宋体" w:hAnsi="宋体" w:cs="宋体" w:hint="eastAsia"/>
                <w:kern w:val="0"/>
                <w:sz w:val="20"/>
                <w:szCs w:val="20"/>
              </w:rPr>
              <w:t>的</w:t>
            </w:r>
            <w:proofErr w:type="gramStart"/>
            <w:r w:rsidRPr="00756562">
              <w:rPr>
                <w:rFonts w:ascii="宋体" w:hAnsi="宋体" w:cs="宋体" w:hint="eastAsia"/>
                <w:kern w:val="0"/>
                <w:sz w:val="20"/>
                <w:szCs w:val="20"/>
              </w:rPr>
              <w:t>脂换仲</w:t>
            </w:r>
            <w:proofErr w:type="gramEnd"/>
            <w:r w:rsidRPr="00756562">
              <w:rPr>
                <w:rFonts w:ascii="宋体" w:hAnsi="宋体" w:cs="宋体" w:hint="eastAsia"/>
                <w:kern w:val="0"/>
                <w:sz w:val="20"/>
                <w:szCs w:val="20"/>
              </w:rPr>
              <w:t>氨基邻</w:t>
            </w:r>
            <w:proofErr w:type="gramStart"/>
            <w:r w:rsidRPr="00756562">
              <w:rPr>
                <w:rFonts w:ascii="宋体" w:hAnsi="宋体" w:cs="宋体" w:hint="eastAsia"/>
                <w:kern w:val="0"/>
                <w:sz w:val="20"/>
                <w:szCs w:val="20"/>
              </w:rPr>
              <w:t>醌</w:t>
            </w:r>
            <w:proofErr w:type="gramEnd"/>
            <w:r w:rsidRPr="00756562">
              <w:rPr>
                <w:rFonts w:ascii="宋体" w:hAnsi="宋体" w:cs="宋体" w:hint="eastAsia"/>
                <w:kern w:val="0"/>
                <w:sz w:val="20"/>
                <w:szCs w:val="20"/>
              </w:rPr>
              <w:t>类化合物的合成与生物活性</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盛婷</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王建</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2016</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101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化学工程学院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一维磁性自组装纳米复合材料的合成与表征</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陈佳兴</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宫俊琰</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2016</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102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化学工程学院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二氧化硅球腔阵列电极的制备及应用</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刘燕</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李娜</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2016</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103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江苏新海发电有限公司税务筹划方案设计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王燕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宋丽娟、王洪海</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104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连云港市</w:t>
            </w:r>
            <w:proofErr w:type="gramStart"/>
            <w:r w:rsidRPr="00756562">
              <w:rPr>
                <w:rFonts w:ascii="宋体" w:hAnsi="宋体" w:cs="宋体" w:hint="eastAsia"/>
                <w:kern w:val="0"/>
                <w:sz w:val="20"/>
                <w:szCs w:val="20"/>
              </w:rPr>
              <w:t>网约车现状</w:t>
            </w:r>
            <w:proofErr w:type="gramEnd"/>
            <w:r w:rsidRPr="00756562">
              <w:rPr>
                <w:rFonts w:ascii="宋体" w:hAnsi="宋体" w:cs="宋体" w:hint="eastAsia"/>
                <w:kern w:val="0"/>
                <w:sz w:val="20"/>
                <w:szCs w:val="20"/>
              </w:rPr>
              <w:t>调查及监督监管机制研究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宫书琪</w:t>
            </w:r>
            <w:proofErr w:type="gramEnd"/>
            <w:r w:rsidRPr="00756562">
              <w:rPr>
                <w:rFonts w:ascii="宋体" w:hAnsi="宋体" w:cs="宋体" w:hint="eastAsia"/>
                <w:kern w:val="0"/>
                <w:sz w:val="20"/>
                <w:szCs w:val="20"/>
              </w:rPr>
              <w:t xml:space="preserve">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刘春梅</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105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连云港市中小</w:t>
            </w:r>
            <w:proofErr w:type="gramStart"/>
            <w:r w:rsidRPr="00756562">
              <w:rPr>
                <w:rFonts w:ascii="宋体" w:hAnsi="宋体" w:cs="宋体" w:hint="eastAsia"/>
                <w:kern w:val="0"/>
                <w:sz w:val="20"/>
                <w:szCs w:val="20"/>
              </w:rPr>
              <w:t>微企业</w:t>
            </w:r>
            <w:proofErr w:type="gramEnd"/>
            <w:r w:rsidRPr="00756562">
              <w:rPr>
                <w:rFonts w:ascii="宋体" w:hAnsi="宋体" w:cs="宋体" w:hint="eastAsia"/>
                <w:kern w:val="0"/>
                <w:sz w:val="20"/>
                <w:szCs w:val="20"/>
              </w:rPr>
              <w:t>科技信贷风险分担机制研究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张宜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高玲、易爱军</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106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网络金融背景下连云港海洋农业融资现状及对策研究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胡佳琳</w:t>
            </w:r>
            <w:proofErr w:type="gramEnd"/>
            <w:r w:rsidRPr="00756562">
              <w:rPr>
                <w:rFonts w:ascii="宋体" w:hAnsi="宋体" w:cs="宋体" w:hint="eastAsia"/>
                <w:kern w:val="0"/>
                <w:sz w:val="20"/>
                <w:szCs w:val="20"/>
              </w:rPr>
              <w:t xml:space="preserve">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肖侠、丁荣清</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lastRenderedPageBreak/>
              <w:t>107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江苏省科技型中小企业融资效率评价</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苗阳</w:t>
            </w:r>
            <w:proofErr w:type="gramEnd"/>
            <w:r w:rsidRPr="00756562">
              <w:rPr>
                <w:rFonts w:ascii="宋体" w:hAnsi="宋体" w:cs="宋体" w:hint="eastAsia"/>
                <w:kern w:val="0"/>
                <w:sz w:val="20"/>
                <w:szCs w:val="20"/>
              </w:rPr>
              <w:t xml:space="preserve">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黄萍</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108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全域旅游视角</w:t>
            </w:r>
            <w:proofErr w:type="gramStart"/>
            <w:r w:rsidRPr="00756562">
              <w:rPr>
                <w:rFonts w:ascii="宋体" w:hAnsi="宋体" w:cs="宋体" w:hint="eastAsia"/>
                <w:kern w:val="0"/>
                <w:sz w:val="20"/>
                <w:szCs w:val="20"/>
              </w:rPr>
              <w:t>下游客</w:t>
            </w:r>
            <w:proofErr w:type="gramEnd"/>
            <w:r w:rsidRPr="00756562">
              <w:rPr>
                <w:rFonts w:ascii="宋体" w:hAnsi="宋体" w:cs="宋体" w:hint="eastAsia"/>
                <w:kern w:val="0"/>
                <w:sz w:val="20"/>
                <w:szCs w:val="20"/>
              </w:rPr>
              <w:t>满意度提升策略研究——以连云港市为例</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张润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何华安、王祥翠</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109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普惠金融制度下投资者对互联网金融产品的选择因素研究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黄思琳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李平</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110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连云港市农民工返乡创业促进就业的现状及对策研究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王雨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徐永其</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111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江苏省知识产权密集型产业的测度与分析</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蔡毛雨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张涛、商思争</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112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江苏省上市公司环境信息披露现状、问题及对策研究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陈婷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骆阳</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113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连云港市精准扶贫策略研究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陈颖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易爱军、邹纪元</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114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基于状态空间模型的江苏省金融发展与经济增长动态关系分析</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陈敏华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刘强</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115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连云港市海域资源资产负债表编制研究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印天艳</w:t>
            </w:r>
            <w:proofErr w:type="gramEnd"/>
            <w:r w:rsidRPr="00756562">
              <w:rPr>
                <w:rFonts w:ascii="宋体" w:hAnsi="宋体" w:cs="宋体" w:hint="eastAsia"/>
                <w:kern w:val="0"/>
                <w:sz w:val="20"/>
                <w:szCs w:val="20"/>
              </w:rPr>
              <w:t xml:space="preserve">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商思争、张涛</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116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连云港高校智慧物流发展现状调查与研究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李阳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陈晓华</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117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连云港海洋产业发展的金融支持研究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吴羿辉</w:t>
            </w:r>
            <w:proofErr w:type="gramEnd"/>
            <w:r w:rsidRPr="00756562">
              <w:rPr>
                <w:rFonts w:ascii="宋体" w:hAnsi="宋体" w:cs="宋体" w:hint="eastAsia"/>
                <w:kern w:val="0"/>
                <w:sz w:val="20"/>
                <w:szCs w:val="20"/>
              </w:rPr>
              <w:t xml:space="preserve">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韩曙平</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118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连云港市城市交通管理现状及其改进研究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吕成琳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王祥翠</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119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多渠道零售环境下在校大学生消费行为变迁与应对策略研究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宋洁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郭燕</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120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社会责任视角下港口企业环境信息披露研究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胡舒云</w:t>
            </w:r>
            <w:proofErr w:type="gramEnd"/>
            <w:r w:rsidRPr="00756562">
              <w:rPr>
                <w:rFonts w:ascii="宋体" w:hAnsi="宋体" w:cs="宋体" w:hint="eastAsia"/>
                <w:kern w:val="0"/>
                <w:sz w:val="20"/>
                <w:szCs w:val="20"/>
              </w:rPr>
              <w:t xml:space="preserve">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骆阳</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121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“乐天玛特”事件对连云港零售终端结构布局的影响研究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唐宏观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张得银、王凯</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122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双创政策下大学生创业意向影响因素研究-基于淮海工学院学生的调研分析</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陈玉如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王露</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123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proofErr w:type="gramStart"/>
            <w:r w:rsidRPr="00756562">
              <w:rPr>
                <w:rFonts w:ascii="宋体" w:hAnsi="宋体" w:cs="宋体" w:hint="eastAsia"/>
                <w:kern w:val="0"/>
                <w:sz w:val="20"/>
                <w:szCs w:val="20"/>
              </w:rPr>
              <w:t>微信对</w:t>
            </w:r>
            <w:proofErr w:type="gramEnd"/>
            <w:r w:rsidRPr="00756562">
              <w:rPr>
                <w:rFonts w:ascii="宋体" w:hAnsi="宋体" w:cs="宋体" w:hint="eastAsia"/>
                <w:kern w:val="0"/>
                <w:sz w:val="20"/>
                <w:szCs w:val="20"/>
              </w:rPr>
              <w:t>大学生行为的影响及对策研究——基于淮海工学院的调查</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辛菊</w:t>
            </w:r>
            <w:proofErr w:type="gramEnd"/>
            <w:r w:rsidRPr="00756562">
              <w:rPr>
                <w:rFonts w:ascii="宋体" w:hAnsi="宋体" w:cs="宋体" w:hint="eastAsia"/>
                <w:kern w:val="0"/>
                <w:sz w:val="20"/>
                <w:szCs w:val="20"/>
              </w:rPr>
              <w:t xml:space="preserve">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王露</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lastRenderedPageBreak/>
              <w:t>124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海州湾渔业资源价值评估研究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黄丹雯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商思争、易爱军</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125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物流企业的绩效评价</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邢晓萌</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戴华江、邹纪元</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126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大学校园废旧资源循环系统建设研究-以淮海工学院为例</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宋苗</w:t>
            </w:r>
            <w:proofErr w:type="gramEnd"/>
            <w:r w:rsidRPr="00756562">
              <w:rPr>
                <w:rFonts w:ascii="宋体" w:hAnsi="宋体" w:cs="宋体" w:hint="eastAsia"/>
                <w:kern w:val="0"/>
                <w:sz w:val="20"/>
                <w:szCs w:val="20"/>
              </w:rPr>
              <w:t xml:space="preserve">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胡志健</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127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连云港滨海旅游资源游憩价值评估</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金冬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蔡阳</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128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连云港市创新创业政策效能研究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王晨旭</w:t>
            </w:r>
            <w:proofErr w:type="gramEnd"/>
            <w:r w:rsidRPr="00756562">
              <w:rPr>
                <w:rFonts w:ascii="宋体" w:hAnsi="宋体" w:cs="宋体" w:hint="eastAsia"/>
                <w:kern w:val="0"/>
                <w:sz w:val="20"/>
                <w:szCs w:val="20"/>
              </w:rPr>
              <w:t xml:space="preserve">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徐永其</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129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物流企业成本费用控制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潘婷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邹纪元、戴华江</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130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住房价格对大学生就业地区影响的分析</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冯</w:t>
            </w:r>
            <w:proofErr w:type="gramEnd"/>
            <w:r w:rsidRPr="00756562">
              <w:rPr>
                <w:rFonts w:ascii="宋体" w:hAnsi="宋体" w:cs="宋体" w:hint="eastAsia"/>
                <w:kern w:val="0"/>
                <w:sz w:val="20"/>
                <w:szCs w:val="20"/>
              </w:rPr>
              <w:t xml:space="preserve">敏捷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周青</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131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文学院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先秦文学中的涉海文化</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李勤媛</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张兴龙</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132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文学院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江苏省高校</w:t>
            </w:r>
            <w:proofErr w:type="gramStart"/>
            <w:r w:rsidRPr="00756562">
              <w:rPr>
                <w:rFonts w:ascii="宋体" w:hAnsi="宋体" w:cs="宋体" w:hint="eastAsia"/>
                <w:kern w:val="0"/>
                <w:sz w:val="20"/>
                <w:szCs w:val="20"/>
              </w:rPr>
              <w:t>微信公众号</w:t>
            </w:r>
            <w:proofErr w:type="gramEnd"/>
            <w:r w:rsidRPr="00756562">
              <w:rPr>
                <w:rFonts w:ascii="宋体" w:hAnsi="宋体" w:cs="宋体" w:hint="eastAsia"/>
                <w:kern w:val="0"/>
                <w:sz w:val="20"/>
                <w:szCs w:val="20"/>
              </w:rPr>
              <w:t>运营现状及运营策略研究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李萍</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谢朝清、许墨</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133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文学院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《镜花缘》文化资源开发与连云港旅游建设研究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王楠</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伏</w:t>
            </w:r>
            <w:proofErr w:type="gramStart"/>
            <w:r w:rsidRPr="00756562">
              <w:rPr>
                <w:rFonts w:ascii="宋体" w:hAnsi="宋体" w:cs="宋体" w:hint="eastAsia"/>
                <w:kern w:val="0"/>
                <w:sz w:val="20"/>
                <w:szCs w:val="20"/>
              </w:rPr>
              <w:t>涤</w:t>
            </w:r>
            <w:proofErr w:type="gramEnd"/>
            <w:r w:rsidRPr="00756562">
              <w:rPr>
                <w:rFonts w:ascii="宋体" w:hAnsi="宋体" w:cs="宋体" w:hint="eastAsia"/>
                <w:kern w:val="0"/>
                <w:sz w:val="20"/>
                <w:szCs w:val="20"/>
              </w:rPr>
              <w:t>修、谢丹</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134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文学院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城市形象宣传片中的城市形象构建与符号传播——以连云港城市宣传片为例</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冯英翔</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邱立楠、班允凤</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135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文学院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新媒体环境下淮海戏文化传承路径研究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刘卓</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郑佳武</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136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文学院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连云港方言名片研究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许青</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唐</w:t>
            </w:r>
            <w:proofErr w:type="gramStart"/>
            <w:r w:rsidRPr="00756562">
              <w:rPr>
                <w:rFonts w:ascii="宋体" w:hAnsi="宋体" w:cs="宋体" w:hint="eastAsia"/>
                <w:kern w:val="0"/>
                <w:sz w:val="20"/>
                <w:szCs w:val="20"/>
              </w:rPr>
              <w:t>浩</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137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文学院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项羽与宿迁城市建设</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魏兰娣</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伏</w:t>
            </w:r>
            <w:proofErr w:type="gramStart"/>
            <w:r w:rsidRPr="00756562">
              <w:rPr>
                <w:rFonts w:ascii="宋体" w:hAnsi="宋体" w:cs="宋体" w:hint="eastAsia"/>
                <w:kern w:val="0"/>
                <w:sz w:val="20"/>
                <w:szCs w:val="20"/>
              </w:rPr>
              <w:t>涤</w:t>
            </w:r>
            <w:proofErr w:type="gramEnd"/>
            <w:r w:rsidRPr="00756562">
              <w:rPr>
                <w:rFonts w:ascii="宋体" w:hAnsi="宋体" w:cs="宋体" w:hint="eastAsia"/>
                <w:kern w:val="0"/>
                <w:sz w:val="20"/>
                <w:szCs w:val="20"/>
              </w:rPr>
              <w:t>修、谢丹</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138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文学院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连云港城市形象在中亚国家的传播研究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史梦莹</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张雪</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139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文学院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深入挖掘东海孝妇传说现代价值对于独生子女大学生家庭美德教育意义研究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徐新凤</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包家官</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140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文学院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从民国文人的文学创作中探究他们的婚姻习俗与婚姻观念</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许广威</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张兴龙</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141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外国语学院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不羁的灵魂：雪莱《西风颂》与徐志摩《雪花的快乐》的比较研究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舒莹</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刘晓春</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lastRenderedPageBreak/>
              <w:t>142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外国语学院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调查</w:t>
            </w:r>
            <w:proofErr w:type="gramStart"/>
            <w:r w:rsidRPr="00756562">
              <w:rPr>
                <w:rFonts w:ascii="宋体" w:hAnsi="宋体" w:cs="宋体" w:hint="eastAsia"/>
                <w:kern w:val="0"/>
                <w:sz w:val="20"/>
                <w:szCs w:val="20"/>
              </w:rPr>
              <w:t>日本药妆风靡</w:t>
            </w:r>
            <w:proofErr w:type="gramEnd"/>
            <w:r w:rsidRPr="00756562">
              <w:rPr>
                <w:rFonts w:ascii="宋体" w:hAnsi="宋体" w:cs="宋体" w:hint="eastAsia"/>
                <w:kern w:val="0"/>
                <w:sz w:val="20"/>
                <w:szCs w:val="20"/>
              </w:rPr>
              <w:t>国内的成因及启示</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王文婷</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李爱华</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143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外国语学院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中</w:t>
            </w:r>
            <w:proofErr w:type="gramStart"/>
            <w:r w:rsidRPr="00756562">
              <w:rPr>
                <w:rFonts w:ascii="宋体" w:hAnsi="宋体" w:cs="宋体" w:hint="eastAsia"/>
                <w:kern w:val="0"/>
                <w:sz w:val="20"/>
                <w:szCs w:val="20"/>
              </w:rPr>
              <w:t>韩色彩词</w:t>
            </w:r>
            <w:proofErr w:type="gramEnd"/>
            <w:r w:rsidRPr="00756562">
              <w:rPr>
                <w:rFonts w:ascii="宋体" w:hAnsi="宋体" w:cs="宋体" w:hint="eastAsia"/>
                <w:kern w:val="0"/>
                <w:sz w:val="20"/>
                <w:szCs w:val="20"/>
              </w:rPr>
              <w:t>的隐喻对比研究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葛龙培</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龚玉苗</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144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外国语学院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普通本科院校外语专业学生辅修第二专业情况的调查研究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武雨</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石玉芳</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145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外国语学院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proofErr w:type="gramStart"/>
            <w:r w:rsidRPr="00756562">
              <w:rPr>
                <w:rFonts w:ascii="宋体" w:hAnsi="宋体" w:cs="宋体" w:hint="eastAsia"/>
                <w:kern w:val="0"/>
                <w:sz w:val="20"/>
                <w:szCs w:val="20"/>
              </w:rPr>
              <w:t>践行</w:t>
            </w:r>
            <w:proofErr w:type="gramEnd"/>
            <w:r w:rsidRPr="00756562">
              <w:rPr>
                <w:rFonts w:ascii="宋体" w:hAnsi="宋体" w:cs="宋体" w:hint="eastAsia"/>
                <w:kern w:val="0"/>
                <w:sz w:val="20"/>
                <w:szCs w:val="20"/>
              </w:rPr>
              <w:t>社会主义核心价值观的社会意义——以对当代大学生的三观影响为主</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陈晨</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崔忠</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146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外国语学院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基于语料库的“中国英语”话语特征研究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郑磊</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王晓红</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147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外国语学院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连云港地区日本企业的经营模式以及人才需求</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马珍言</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李二维</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148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外国语学院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关于日语翻译实践类课程考核办法改良的调查与研究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滕云</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王洁琳</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149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外国语学院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中英核心价值观差异与跨文化交际能力的培养</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黄璐璐</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杨敏</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150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外国语学院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海外不文明行为背后的思考</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张昕奕</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崔忠</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151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高速公路围栏双面太阳能电池发电系统设计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谢铮</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丁瑞强</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152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非稀土上转换发光材料BaF2(Na, K, Li)xAlyFx+3y 光谱调控及机理研究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吴凯玲</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徐超</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153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移动式可书写的LED显示屏</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秦帅</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薛清</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154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便携式光波波长测量仪的设计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许春涛</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王惠明</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155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“逐梦”大学生兼职平台</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缪</w:t>
            </w:r>
            <w:proofErr w:type="gramEnd"/>
            <w:r w:rsidRPr="00756562">
              <w:rPr>
                <w:rFonts w:ascii="宋体" w:hAnsi="宋体" w:cs="宋体" w:hint="eastAsia"/>
                <w:kern w:val="0"/>
                <w:sz w:val="20"/>
                <w:szCs w:val="20"/>
              </w:rPr>
              <w:t>新雨</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查明</w:t>
            </w:r>
            <w:proofErr w:type="gramStart"/>
            <w:r w:rsidRPr="00756562">
              <w:rPr>
                <w:rFonts w:ascii="宋体" w:hAnsi="宋体" w:cs="宋体" w:hint="eastAsia"/>
                <w:kern w:val="0"/>
                <w:sz w:val="20"/>
                <w:szCs w:val="20"/>
              </w:rPr>
              <w:t>明</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156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LED用单体铝酸盐白色荧光粉的制备</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张杰</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卢佃清、徐超</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157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便携式太阳能蒸馏水收集器</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姚文龙</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刘学东、</w:t>
            </w:r>
          </w:p>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诸葛晨东</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158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爬虫技术在房地产数据收集中应用研究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周小玉</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郭海兵、杨小勇</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159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基于电商大数据的商品价格预测系统开发</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臧奇颜</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张恒、薄丽玲</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160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财政资金绩效评价中的动态分析研究与应用</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周文</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w:t>
            </w:r>
            <w:proofErr w:type="gramStart"/>
            <w:r w:rsidRPr="00756562">
              <w:rPr>
                <w:rFonts w:ascii="宋体" w:hAnsi="宋体" w:cs="宋体" w:hint="eastAsia"/>
                <w:kern w:val="0"/>
                <w:sz w:val="20"/>
                <w:szCs w:val="20"/>
              </w:rPr>
              <w:t>滦</w:t>
            </w:r>
            <w:proofErr w:type="gramEnd"/>
            <w:r w:rsidRPr="00756562">
              <w:rPr>
                <w:rFonts w:ascii="宋体" w:hAnsi="宋体" w:cs="宋体" w:hint="eastAsia"/>
                <w:kern w:val="0"/>
                <w:sz w:val="20"/>
                <w:szCs w:val="20"/>
              </w:rPr>
              <w:t>云、董晓波</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lastRenderedPageBreak/>
              <w:t>161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车载半导体智能调温装置制作</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高锟</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李志国</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162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智能机器人自动充电系统设计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赵恩泰</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王素芹</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163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财政资金绩效评价的统计方法研究——以某市2015年度生态文明建设专项资金为例</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刘霁樟</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董晓波</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164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基于生活需求的大学生互助平台设计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王旭</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薄丽玲</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165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水晶产业电子商务现状调查及对策研究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郑野</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於遒</w:t>
            </w:r>
            <w:proofErr w:type="gramEnd"/>
            <w:r w:rsidRPr="00756562">
              <w:rPr>
                <w:rFonts w:ascii="宋体" w:hAnsi="宋体" w:cs="宋体" w:hint="eastAsia"/>
                <w:kern w:val="0"/>
                <w:sz w:val="20"/>
                <w:szCs w:val="20"/>
              </w:rPr>
              <w:t>、黄苏海</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166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连云港医患关系现状及和谐医患关系构建的对策研究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徐博雅</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倪凤莲、</w:t>
            </w:r>
            <w:proofErr w:type="gramStart"/>
            <w:r w:rsidRPr="00756562">
              <w:rPr>
                <w:rFonts w:ascii="宋体" w:hAnsi="宋体" w:cs="宋体" w:hint="eastAsia"/>
                <w:kern w:val="0"/>
                <w:sz w:val="20"/>
                <w:szCs w:val="20"/>
              </w:rPr>
              <w:t>於遒</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167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自动开闭节能饮水机</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刘远</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吴同成</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168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基于web的校园文化评比系统</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于雅倩</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刘志平</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169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连云港医疗事故处理调查及数据分析</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李张飞</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秦涛、姜立学</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170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计算机工程学院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基于Android的知识型阅读笔记软件的设计开发</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刘骏</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纪兆辉</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171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计算机工程学院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“滴滴买菜”-互联网在线生鲜自主交易平台</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王佩科</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张勇、邢树斌</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172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计算机工程学院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教师教学科研成果管理系统的设计与实现</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袁佩瑶</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戴红伟、赵雪峰</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173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计算机工程学院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基于Android健康饮食类软件的设计开发</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顾华杰</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宋世斌、纪兆辉</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174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计算机工程学院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基于Android乐谱工具的开发与应用</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陈伟</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周天源</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175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计算机工程学院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proofErr w:type="gramStart"/>
            <w:r w:rsidRPr="00756562">
              <w:rPr>
                <w:rFonts w:ascii="宋体" w:hAnsi="宋体" w:cs="宋体" w:hint="eastAsia"/>
                <w:kern w:val="0"/>
                <w:sz w:val="20"/>
                <w:szCs w:val="20"/>
              </w:rPr>
              <w:t>淮恋电商社</w:t>
            </w:r>
            <w:proofErr w:type="gramEnd"/>
            <w:r w:rsidRPr="00756562">
              <w:rPr>
                <w:rFonts w:ascii="宋体" w:hAnsi="宋体" w:cs="宋体" w:hint="eastAsia"/>
                <w:kern w:val="0"/>
                <w:sz w:val="20"/>
                <w:szCs w:val="20"/>
              </w:rPr>
              <w:t>团管理系统的设计与实现</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许川</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杨玉、李慧 </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176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计算机工程学院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基于VR的极限运动模拟游戏</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郭云梅</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曲毅</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177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计算机工程学院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proofErr w:type="gramStart"/>
            <w:r w:rsidRPr="00756562">
              <w:rPr>
                <w:rFonts w:ascii="宋体" w:hAnsi="宋体" w:cs="宋体" w:hint="eastAsia"/>
                <w:kern w:val="0"/>
                <w:sz w:val="20"/>
                <w:szCs w:val="20"/>
              </w:rPr>
              <w:t>走遍淮工</w:t>
            </w:r>
            <w:proofErr w:type="gramEnd"/>
            <w:r w:rsidRPr="00756562">
              <w:rPr>
                <w:rFonts w:ascii="宋体" w:hAnsi="宋体" w:cs="宋体" w:hint="eastAsia"/>
                <w:kern w:val="0"/>
                <w:sz w:val="20"/>
                <w:szCs w:val="20"/>
              </w:rPr>
              <w:t>—AR导游与漫游</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耿荣</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侯明亮、曲毅</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178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计算机工程学院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智慧教育环境下教师成果智能统计分析与测评系统</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潘哲</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李慧(计)</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179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计算机工程学院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智慧化课程作业系统的设计与实现</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陈德江</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赵雪峰</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180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计算机工程学院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基于VRP平台的VR心理治疗系统的研究与开发</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陈全杰</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侯明亮、曲毅</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181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计算机工程学院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教学视频智能管理与在线制作平台的设计与实现</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薛鑫福</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樊宁、李慧 </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182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计算机工程学院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基于Java的在线单车预约租赁平台</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黄康</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李正夫</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lastRenderedPageBreak/>
              <w:t>183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计算机工程学院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基于ASP.NET的高校校园问卷调查系统的研究与实现</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熊晶珏</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汪前进、纪兆辉</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184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计算机工程学院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基于直方图优化的图像去</w:t>
            </w:r>
            <w:proofErr w:type="gramStart"/>
            <w:r w:rsidRPr="00756562">
              <w:rPr>
                <w:rFonts w:ascii="宋体" w:hAnsi="宋体" w:cs="宋体" w:hint="eastAsia"/>
                <w:kern w:val="0"/>
                <w:sz w:val="20"/>
                <w:szCs w:val="20"/>
              </w:rPr>
              <w:t>雾技术</w:t>
            </w:r>
            <w:proofErr w:type="gramEnd"/>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汪严龙</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宋世斌、李存华</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2016</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185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测绘与海洋信息学院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导航电文参数变化对定位精度的影响</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张子航</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李微晓</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186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测绘与海洋信息学院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连云港市新海新区城市绿化现状调查与分析</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沈慧娴</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谢宏全</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187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测绘与海洋信息学院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基于遥感影像解译临沂地区主要线性构造</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佟久玲</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罗生龙</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188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测绘与海洋信息学院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基于LBP的滨海湿地植被分类研究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嵇卉</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郭淑艳、高祥伟</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189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测绘与海洋信息学院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深度学习算法针对遥感图像中植被分类的特征</w:t>
            </w:r>
            <w:proofErr w:type="gramStart"/>
            <w:r w:rsidRPr="00756562">
              <w:rPr>
                <w:rFonts w:ascii="宋体" w:hAnsi="宋体" w:cs="宋体" w:hint="eastAsia"/>
                <w:kern w:val="0"/>
                <w:sz w:val="20"/>
                <w:szCs w:val="20"/>
              </w:rPr>
              <w:t>降维研究</w:t>
            </w:r>
            <w:proofErr w:type="gramEnd"/>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朱逸凡</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谷风云、高祥伟</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190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测绘与海洋信息学院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华南海相碳酸盐岩地层古岩溶特征研究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李思悦</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严雅娟</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191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测绘与海洋信息学院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农药对近海沉积物酶活性及动力学特征的影响</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崔伟杰</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李玉</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192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测绘与海洋信息学院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基于遥感和GIS的连云港秸秆焚烧监测技术研究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殷诚</w:t>
            </w:r>
            <w:proofErr w:type="gramStart"/>
            <w:r w:rsidRPr="00756562">
              <w:rPr>
                <w:rFonts w:ascii="宋体" w:hAnsi="宋体" w:cs="宋体" w:hint="eastAsia"/>
                <w:kern w:val="0"/>
                <w:sz w:val="20"/>
                <w:szCs w:val="20"/>
              </w:rPr>
              <w:t>浩</w:t>
            </w:r>
            <w:proofErr w:type="gramEnd"/>
            <w:r w:rsidRPr="00756562">
              <w:rPr>
                <w:rFonts w:ascii="宋体" w:hAnsi="宋体" w:cs="宋体" w:hint="eastAsia"/>
                <w:kern w:val="0"/>
                <w:sz w:val="20"/>
                <w:szCs w:val="20"/>
              </w:rPr>
              <w:t xml:space="preserve">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谷风云</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2016</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193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测绘与海洋信息学院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连云港云台山生物多样性优先保护区生态环境遥感监测</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齐子淳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谷风云</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2016</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194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测绘与海洋信息学院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一种微型智能波浪浮标的设计与开发</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夏文慧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吕海滨</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2016</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195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法律与公共管理学院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江苏省城市土地利用效率的时空分异特征与提升策略研究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刘铁</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付永虎</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196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法律与公共管理学院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行政视域下的“一带一路”江苏企业维</w:t>
            </w:r>
            <w:proofErr w:type="gramStart"/>
            <w:r w:rsidRPr="00756562">
              <w:rPr>
                <w:rFonts w:ascii="宋体" w:hAnsi="宋体" w:cs="宋体" w:hint="eastAsia"/>
                <w:kern w:val="0"/>
                <w:sz w:val="20"/>
                <w:szCs w:val="20"/>
              </w:rPr>
              <w:t>权机制</w:t>
            </w:r>
            <w:proofErr w:type="gramEnd"/>
            <w:r w:rsidRPr="00756562">
              <w:rPr>
                <w:rFonts w:ascii="宋体" w:hAnsi="宋体" w:cs="宋体" w:hint="eastAsia"/>
                <w:kern w:val="0"/>
                <w:sz w:val="20"/>
                <w:szCs w:val="20"/>
              </w:rPr>
              <w:t>探析</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盛成爽</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黄鹏</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197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法律与公共管理学院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环境危机背景下生态型政府建设路径研究—以连云港地区为例</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牛梦颖</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古璇</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198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法律与公共管理学院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连云港市留守儿童法律权益保障现状的调查与研究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张牛</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吕汇</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199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法律与公共管理学院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连云港市社区矫正对象再犯罪及其防控机制研究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李海滨</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吕汇</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法律与公共管理学院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单一鞋印长度与身高的差值研究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李响</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王明忠</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法律与公共管理学院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中国校园暴力的法律防控机制建构研究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蔡梦瑶</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吴建国</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法律与公共管理学院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生态文明视角下土地资源管理体制探究——以连云港市为例</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王巧梅</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古璇</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lastRenderedPageBreak/>
              <w:t>203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法律与公共管理学院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海岸带土地利用变化对生态系统服务的影响--以海州湾为例</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宗婷</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付永虎</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法律与公共管理学院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未成年人犯罪的成因及矫正预防---以连云港市海州区为例</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陈路遥</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崔家新</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法律与公共管理学院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高校学生工作中的行政化问题研究----以H高校为例</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夏佳凯</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许丽娜</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法律与公共管理学院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“互联网＋”科技创新对苏北地区转型跨越的作用机制研究——以连云港高新技术产业开发区实证调查为例</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严子昊</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张元</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2016</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法律与公共管理学院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关于农民工生存状况调查研究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曹禹晨</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阎建宁</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2016</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艺术学院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家用保健养生</w:t>
            </w:r>
            <w:proofErr w:type="gramStart"/>
            <w:r w:rsidRPr="00756562">
              <w:rPr>
                <w:rFonts w:ascii="宋体" w:hAnsi="宋体" w:cs="宋体" w:hint="eastAsia"/>
                <w:kern w:val="0"/>
                <w:sz w:val="20"/>
                <w:szCs w:val="20"/>
              </w:rPr>
              <w:t>斜床创新</w:t>
            </w:r>
            <w:proofErr w:type="gramEnd"/>
            <w:r w:rsidRPr="00756562">
              <w:rPr>
                <w:rFonts w:ascii="宋体" w:hAnsi="宋体" w:cs="宋体" w:hint="eastAsia"/>
                <w:kern w:val="0"/>
                <w:sz w:val="20"/>
                <w:szCs w:val="20"/>
              </w:rPr>
              <w:t>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邓梓轩</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李宗民</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艺术学院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基于西游记文化符号化的陶瓷器物制作研究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史昊杰</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黄建军</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210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艺术学院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手工汉风木质餐具设计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闫文涛</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印茜文</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211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艺术学院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“书童”自主品牌立体创意幼儿故事书设计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吴琳</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杨清,</w:t>
            </w:r>
            <w:proofErr w:type="gramStart"/>
            <w:r w:rsidRPr="00756562">
              <w:rPr>
                <w:rFonts w:ascii="宋体" w:hAnsi="宋体" w:cs="宋体" w:hint="eastAsia"/>
                <w:kern w:val="0"/>
                <w:sz w:val="20"/>
                <w:szCs w:val="20"/>
              </w:rPr>
              <w:t>曾鹰</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2016</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212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艺术学院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大型商业综合体内儿童休闲</w:t>
            </w:r>
            <w:proofErr w:type="gramStart"/>
            <w:r w:rsidRPr="00756562">
              <w:rPr>
                <w:rFonts w:ascii="宋体" w:hAnsi="宋体" w:cs="宋体" w:hint="eastAsia"/>
                <w:kern w:val="0"/>
                <w:sz w:val="20"/>
                <w:szCs w:val="20"/>
              </w:rPr>
              <w:t>坐椅</w:t>
            </w:r>
            <w:proofErr w:type="gramEnd"/>
            <w:r w:rsidRPr="00756562">
              <w:rPr>
                <w:rFonts w:ascii="宋体" w:hAnsi="宋体" w:cs="宋体" w:hint="eastAsia"/>
                <w:kern w:val="0"/>
                <w:sz w:val="20"/>
                <w:szCs w:val="20"/>
              </w:rPr>
              <w:t>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傅观华</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宗霞</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213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艺术学院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低碳家具设计制作</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李兆鑫</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吴冬梅</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214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艺术学院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海洋救生衣开发设计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汪涵</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薛建华</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215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艺术学院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“海之味”连云港海产品创意包装</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孙润秋</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杨清、曾英</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216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艺术学院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“海风•向洋”创意陶具设计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程雯茜</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李净仪</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217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艺术学院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灯具照明仿生设计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闫雅瑜</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于连杰、张兆龙</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218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艺术学院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至尚·海洋元素雕塑设计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曹晓萌</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杨建辉</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219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艺术学院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多功能环卫手推车设计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臧以超</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吴静</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220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艺术学院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中国传统文化在艺术设计中的应用</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张魏</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徐燕</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221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体育学院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高校体育社团对学生生活方式影响的调查研究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张稳</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张伦厚</w:t>
            </w:r>
            <w:proofErr w:type="gramEnd"/>
            <w:r w:rsidRPr="00756562">
              <w:rPr>
                <w:rFonts w:ascii="宋体" w:hAnsi="宋体" w:cs="宋体" w:hint="eastAsia"/>
                <w:kern w:val="0"/>
                <w:sz w:val="20"/>
                <w:szCs w:val="20"/>
              </w:rPr>
              <w:t>、徐锋</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222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体育学院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江苏省高校体育专业学生参与体育社团管理的实证研究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黄露珠</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张桂玲、何金</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lastRenderedPageBreak/>
              <w:t>223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体育学院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江苏省高校学生参与马拉松赛事的调查研究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黄真</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张桂玲、徐锋</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224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体育学院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关于休闲体育项目纳入高中体育教学的研究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郭丹丹</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袁育霞、何金</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225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工程训练中心</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基于四旋翼飞行器监测能力的温室环境监测研究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柏成</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徐苏</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226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工程训练中心</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一种实用机电装置数字化设计与网络数字制造</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 xml:space="preserve">孙武 </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王其兵</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227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工程训练中心</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无线智能电子</w:t>
            </w:r>
            <w:proofErr w:type="gramStart"/>
            <w:r w:rsidRPr="00756562">
              <w:rPr>
                <w:rFonts w:ascii="宋体" w:hAnsi="宋体" w:cs="宋体" w:hint="eastAsia"/>
                <w:kern w:val="0"/>
                <w:sz w:val="20"/>
                <w:szCs w:val="20"/>
              </w:rPr>
              <w:t>防丢器设计</w:t>
            </w:r>
            <w:proofErr w:type="gramEnd"/>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江舒</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李要球</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228</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工程训练中心</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柔性8字形路线</w:t>
            </w:r>
            <w:proofErr w:type="gramStart"/>
            <w:r w:rsidRPr="00756562">
              <w:rPr>
                <w:rFonts w:ascii="宋体" w:hAnsi="宋体" w:cs="宋体" w:hint="eastAsia"/>
                <w:kern w:val="0"/>
                <w:sz w:val="20"/>
                <w:szCs w:val="20"/>
              </w:rPr>
              <w:t>自行走</w:t>
            </w:r>
            <w:proofErr w:type="gramEnd"/>
            <w:r w:rsidRPr="00756562">
              <w:rPr>
                <w:rFonts w:ascii="宋体" w:hAnsi="宋体" w:cs="宋体" w:hint="eastAsia"/>
                <w:kern w:val="0"/>
                <w:sz w:val="20"/>
                <w:szCs w:val="20"/>
              </w:rPr>
              <w:t>机械式无碳小车设计与制造</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罗杰</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张海涛、杨瑞军</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229</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工程训练中心</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超声波小型自动果蔬清洗机的设计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苏明杰</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夏静、王颖</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230</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工程训练中心</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一种可自动伸缩的电动车支腿装置设计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康天宇</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王颖</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231</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工程训练中心</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基于逆向工程的平衡车外壳设计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高强</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赵忠敏、徐苏</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232</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工程训练中心</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空气质量PM2.5值检测仪</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唐怡婷</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李要球</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233</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异黄酮类</w:t>
            </w:r>
            <w:proofErr w:type="gramStart"/>
            <w:r w:rsidRPr="00756562">
              <w:rPr>
                <w:rFonts w:ascii="宋体" w:hAnsi="宋体" w:cs="宋体" w:hint="eastAsia"/>
                <w:kern w:val="0"/>
                <w:sz w:val="20"/>
                <w:szCs w:val="20"/>
              </w:rPr>
              <w:t>酚</w:t>
            </w:r>
            <w:proofErr w:type="gramEnd"/>
            <w:r w:rsidRPr="00756562">
              <w:rPr>
                <w:rFonts w:ascii="宋体" w:hAnsi="宋体" w:cs="宋体" w:hint="eastAsia"/>
                <w:kern w:val="0"/>
                <w:sz w:val="20"/>
                <w:szCs w:val="20"/>
              </w:rPr>
              <w:t>性氨基葡萄糖苷的合成及其活性研究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刘高峰</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曹志凌</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234</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艾草挥发油驱蚊搽剂的制备</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杨静</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proofErr w:type="gramStart"/>
            <w:r w:rsidRPr="00756562">
              <w:rPr>
                <w:rFonts w:ascii="宋体" w:hAnsi="宋体" w:cs="宋体" w:hint="eastAsia"/>
                <w:kern w:val="0"/>
                <w:sz w:val="20"/>
                <w:szCs w:val="20"/>
              </w:rPr>
              <w:t>李盈蕾</w:t>
            </w:r>
            <w:proofErr w:type="gramEnd"/>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235</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基于大麻素CB1蛋白模板的CB2的单模板同源建模</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伍丹</w:t>
            </w:r>
            <w:proofErr w:type="gramStart"/>
            <w:r w:rsidRPr="00756562">
              <w:rPr>
                <w:rFonts w:ascii="宋体" w:hAnsi="宋体" w:cs="宋体" w:hint="eastAsia"/>
                <w:kern w:val="0"/>
                <w:sz w:val="20"/>
                <w:szCs w:val="20"/>
              </w:rPr>
              <w:t>丹</w:t>
            </w:r>
            <w:proofErr w:type="gramEnd"/>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李姣姣、许瑞波</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236</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含氨基葡萄糖单元香豆素衍生物的合成</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孙慧敏</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刘玮炜、曹志凌</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756562" w:rsidTr="001B2B09">
        <w:trPr>
          <w:gridAfter w:val="1"/>
          <w:wAfter w:w="604" w:type="dxa"/>
          <w:cantSplit/>
          <w:trHeight w:val="286"/>
        </w:trPr>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237</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药学院</w:t>
            </w:r>
          </w:p>
        </w:tc>
        <w:tc>
          <w:tcPr>
            <w:tcW w:w="5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rPr>
                <w:rFonts w:ascii="宋体" w:hAnsi="宋体" w:cs="宋体"/>
                <w:kern w:val="0"/>
                <w:sz w:val="20"/>
                <w:szCs w:val="20"/>
              </w:rPr>
            </w:pPr>
            <w:r w:rsidRPr="00756562">
              <w:rPr>
                <w:rFonts w:ascii="宋体" w:hAnsi="宋体" w:cs="宋体" w:hint="eastAsia"/>
                <w:kern w:val="0"/>
                <w:sz w:val="20"/>
                <w:szCs w:val="20"/>
              </w:rPr>
              <w:t>对乙酰氨基</w:t>
            </w:r>
            <w:proofErr w:type="gramStart"/>
            <w:r w:rsidRPr="00756562">
              <w:rPr>
                <w:rFonts w:ascii="宋体" w:hAnsi="宋体" w:cs="宋体" w:hint="eastAsia"/>
                <w:kern w:val="0"/>
                <w:sz w:val="20"/>
                <w:szCs w:val="20"/>
              </w:rPr>
              <w:t>酚</w:t>
            </w:r>
            <w:proofErr w:type="gramEnd"/>
            <w:r w:rsidRPr="00756562">
              <w:rPr>
                <w:rFonts w:ascii="宋体" w:hAnsi="宋体" w:cs="宋体" w:hint="eastAsia"/>
                <w:kern w:val="0"/>
                <w:sz w:val="20"/>
                <w:szCs w:val="20"/>
              </w:rPr>
              <w:t>缓释胶囊制备工艺和质量研究</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胡香香</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唐丽娟</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校级（自筹）</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2017</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3E27" w:rsidRPr="00756562" w:rsidRDefault="001F3E27" w:rsidP="001F3E27">
            <w:pPr>
              <w:widowControl/>
              <w:jc w:val="center"/>
              <w:rPr>
                <w:rFonts w:ascii="宋体" w:hAnsi="宋体" w:cs="宋体"/>
                <w:kern w:val="0"/>
                <w:sz w:val="20"/>
                <w:szCs w:val="20"/>
              </w:rPr>
            </w:pPr>
            <w:r w:rsidRPr="00756562">
              <w:rPr>
                <w:rFonts w:ascii="宋体" w:hAnsi="宋体" w:cs="宋体" w:hint="eastAsia"/>
                <w:kern w:val="0"/>
                <w:sz w:val="20"/>
                <w:szCs w:val="20"/>
              </w:rPr>
              <w:t>结题</w:t>
            </w:r>
          </w:p>
        </w:tc>
      </w:tr>
      <w:tr w:rsidR="001F3E27" w:rsidRPr="005401CE" w:rsidTr="001B2B09">
        <w:tblPrEx>
          <w:jc w:val="center"/>
        </w:tblPrEx>
        <w:trPr>
          <w:gridBefore w:val="1"/>
          <w:wBefore w:w="593" w:type="dxa"/>
          <w:trHeight w:val="296"/>
          <w:jc w:val="center"/>
        </w:trPr>
        <w:tc>
          <w:tcPr>
            <w:tcW w:w="726" w:type="dxa"/>
            <w:gridSpan w:val="2"/>
            <w:shd w:val="clear" w:color="auto" w:fill="auto"/>
            <w:noWrap/>
            <w:vAlign w:val="center"/>
          </w:tcPr>
          <w:p w:rsidR="001F3E27" w:rsidRDefault="001F3E27" w:rsidP="001F3E27">
            <w:pPr>
              <w:widowControl/>
              <w:jc w:val="center"/>
              <w:rPr>
                <w:rFonts w:ascii="宋体" w:hAnsi="宋体" w:cs="宋体"/>
                <w:kern w:val="0"/>
                <w:sz w:val="20"/>
                <w:szCs w:val="20"/>
              </w:rPr>
            </w:pPr>
            <w:r>
              <w:rPr>
                <w:rFonts w:ascii="宋体" w:hAnsi="宋体" w:cs="宋体" w:hint="eastAsia"/>
                <w:kern w:val="0"/>
                <w:sz w:val="20"/>
                <w:szCs w:val="20"/>
              </w:rPr>
              <w:t>238</w:t>
            </w:r>
          </w:p>
        </w:tc>
        <w:tc>
          <w:tcPr>
            <w:tcW w:w="2164" w:type="dxa"/>
            <w:gridSpan w:val="2"/>
            <w:vAlign w:val="center"/>
          </w:tcPr>
          <w:p w:rsidR="001F3E27" w:rsidRPr="00B77F02" w:rsidRDefault="001F3E27" w:rsidP="001F3E27">
            <w:pPr>
              <w:widowControl/>
              <w:jc w:val="center"/>
              <w:rPr>
                <w:rFonts w:ascii="宋体" w:hAnsi="宋体" w:cs="宋体"/>
                <w:kern w:val="0"/>
                <w:sz w:val="18"/>
                <w:szCs w:val="18"/>
              </w:rPr>
            </w:pPr>
            <w:r w:rsidRPr="00B77F02">
              <w:rPr>
                <w:rFonts w:ascii="宋体" w:hAnsi="宋体" w:cs="宋体" w:hint="eastAsia"/>
                <w:kern w:val="0"/>
                <w:sz w:val="18"/>
                <w:szCs w:val="18"/>
              </w:rPr>
              <w:t>化学工程学院</w:t>
            </w:r>
          </w:p>
        </w:tc>
        <w:tc>
          <w:tcPr>
            <w:tcW w:w="5048" w:type="dxa"/>
            <w:gridSpan w:val="2"/>
            <w:shd w:val="clear" w:color="auto" w:fill="auto"/>
            <w:noWrap/>
            <w:vAlign w:val="center"/>
          </w:tcPr>
          <w:p w:rsidR="001F3E27" w:rsidRPr="00B77F02" w:rsidRDefault="001F3E27" w:rsidP="001F3E27">
            <w:pPr>
              <w:widowControl/>
              <w:jc w:val="left"/>
              <w:rPr>
                <w:rFonts w:ascii="宋体" w:hAnsi="宋体" w:cs="宋体"/>
                <w:kern w:val="0"/>
                <w:sz w:val="18"/>
                <w:szCs w:val="18"/>
              </w:rPr>
            </w:pPr>
            <w:r w:rsidRPr="00B77F02">
              <w:rPr>
                <w:rFonts w:ascii="宋体" w:hAnsi="宋体" w:cs="宋体" w:hint="eastAsia"/>
                <w:kern w:val="0"/>
                <w:sz w:val="18"/>
                <w:szCs w:val="18"/>
              </w:rPr>
              <w:t>5-氯-8-羟基喹啉合成与分离提取装置设计研究</w:t>
            </w:r>
          </w:p>
        </w:tc>
        <w:tc>
          <w:tcPr>
            <w:tcW w:w="1262" w:type="dxa"/>
            <w:gridSpan w:val="2"/>
            <w:shd w:val="clear" w:color="auto" w:fill="auto"/>
            <w:noWrap/>
            <w:vAlign w:val="center"/>
          </w:tcPr>
          <w:p w:rsidR="001F3E27" w:rsidRPr="00B77F02" w:rsidRDefault="001F3E27" w:rsidP="001F3E27">
            <w:pPr>
              <w:widowControl/>
              <w:jc w:val="center"/>
              <w:rPr>
                <w:rFonts w:ascii="宋体" w:hAnsi="宋体" w:cs="宋体"/>
                <w:kern w:val="0"/>
                <w:sz w:val="18"/>
                <w:szCs w:val="18"/>
              </w:rPr>
            </w:pPr>
            <w:r w:rsidRPr="00B77F02">
              <w:rPr>
                <w:rFonts w:ascii="宋体" w:hAnsi="宋体" w:cs="宋体" w:hint="eastAsia"/>
                <w:kern w:val="0"/>
                <w:sz w:val="18"/>
                <w:szCs w:val="18"/>
              </w:rPr>
              <w:t>周金鹏</w:t>
            </w:r>
          </w:p>
        </w:tc>
        <w:tc>
          <w:tcPr>
            <w:tcW w:w="1679" w:type="dxa"/>
            <w:gridSpan w:val="2"/>
            <w:shd w:val="clear" w:color="auto" w:fill="auto"/>
            <w:noWrap/>
            <w:vAlign w:val="center"/>
          </w:tcPr>
          <w:p w:rsidR="001F3E27" w:rsidRPr="008E2B07" w:rsidRDefault="001F3E27" w:rsidP="001F3E27">
            <w:pPr>
              <w:widowControl/>
              <w:jc w:val="center"/>
              <w:rPr>
                <w:rFonts w:ascii="宋体" w:hAnsi="宋体" w:cs="宋体"/>
                <w:kern w:val="0"/>
                <w:sz w:val="20"/>
                <w:szCs w:val="20"/>
              </w:rPr>
            </w:pPr>
            <w:r w:rsidRPr="008E2B07">
              <w:rPr>
                <w:rFonts w:ascii="宋体" w:hAnsi="宋体" w:cs="宋体" w:hint="eastAsia"/>
                <w:kern w:val="0"/>
                <w:sz w:val="20"/>
                <w:szCs w:val="20"/>
              </w:rPr>
              <w:t>张珍明</w:t>
            </w:r>
            <w:r>
              <w:rPr>
                <w:rFonts w:ascii="宋体" w:hAnsi="宋体" w:cs="宋体" w:hint="eastAsia"/>
                <w:kern w:val="0"/>
                <w:sz w:val="20"/>
                <w:szCs w:val="20"/>
              </w:rPr>
              <w:t>、</w:t>
            </w:r>
            <w:r w:rsidRPr="008E2B07">
              <w:rPr>
                <w:rFonts w:ascii="宋体" w:hAnsi="宋体" w:cs="宋体" w:hint="eastAsia"/>
                <w:kern w:val="0"/>
                <w:sz w:val="20"/>
                <w:szCs w:val="20"/>
              </w:rPr>
              <w:t>李树安</w:t>
            </w:r>
          </w:p>
        </w:tc>
        <w:tc>
          <w:tcPr>
            <w:tcW w:w="1567" w:type="dxa"/>
            <w:gridSpan w:val="2"/>
            <w:shd w:val="clear" w:color="auto" w:fill="auto"/>
            <w:noWrap/>
            <w:vAlign w:val="center"/>
          </w:tcPr>
          <w:p w:rsidR="001F3E27" w:rsidRPr="00B77F02" w:rsidRDefault="001F3E27" w:rsidP="001F3E27">
            <w:pPr>
              <w:widowControl/>
              <w:jc w:val="center"/>
              <w:rPr>
                <w:rFonts w:ascii="宋体" w:hAnsi="宋体" w:cs="宋体"/>
                <w:kern w:val="0"/>
                <w:sz w:val="20"/>
                <w:szCs w:val="20"/>
              </w:rPr>
            </w:pPr>
            <w:r>
              <w:rPr>
                <w:rFonts w:ascii="宋体" w:hAnsi="宋体" w:cs="宋体" w:hint="eastAsia"/>
                <w:kern w:val="0"/>
                <w:sz w:val="20"/>
                <w:szCs w:val="20"/>
              </w:rPr>
              <w:t>校级</w:t>
            </w:r>
            <w:r w:rsidRPr="00B77F02">
              <w:rPr>
                <w:rFonts w:ascii="宋体" w:hAnsi="宋体" w:cs="宋体" w:hint="eastAsia"/>
                <w:kern w:val="0"/>
                <w:sz w:val="20"/>
                <w:szCs w:val="20"/>
              </w:rPr>
              <w:t>(自筹)</w:t>
            </w:r>
          </w:p>
        </w:tc>
        <w:tc>
          <w:tcPr>
            <w:tcW w:w="1082" w:type="dxa"/>
            <w:gridSpan w:val="2"/>
            <w:shd w:val="clear" w:color="auto" w:fill="auto"/>
            <w:noWrap/>
            <w:vAlign w:val="center"/>
          </w:tcPr>
          <w:p w:rsidR="001F3E27" w:rsidRPr="00B77F02" w:rsidRDefault="001F3E27" w:rsidP="001F3E27">
            <w:pPr>
              <w:widowControl/>
              <w:jc w:val="center"/>
              <w:rPr>
                <w:rFonts w:ascii="宋体" w:hAnsi="宋体" w:cs="宋体"/>
                <w:kern w:val="0"/>
                <w:sz w:val="20"/>
                <w:szCs w:val="20"/>
              </w:rPr>
            </w:pPr>
            <w:r w:rsidRPr="00B77F02">
              <w:rPr>
                <w:rFonts w:ascii="宋体" w:hAnsi="宋体" w:cs="宋体" w:hint="eastAsia"/>
                <w:kern w:val="0"/>
                <w:sz w:val="20"/>
                <w:szCs w:val="20"/>
              </w:rPr>
              <w:t>2017</w:t>
            </w:r>
          </w:p>
        </w:tc>
        <w:tc>
          <w:tcPr>
            <w:tcW w:w="1093" w:type="dxa"/>
            <w:gridSpan w:val="2"/>
            <w:shd w:val="clear" w:color="auto" w:fill="auto"/>
            <w:noWrap/>
            <w:vAlign w:val="center"/>
          </w:tcPr>
          <w:p w:rsidR="001F3E27" w:rsidRDefault="001F3E27" w:rsidP="001B2B09">
            <w:pPr>
              <w:jc w:val="center"/>
            </w:pPr>
            <w:r w:rsidRPr="008651B2">
              <w:rPr>
                <w:rFonts w:ascii="宋体" w:hAnsi="宋体" w:cs="宋体" w:hint="eastAsia"/>
                <w:kern w:val="0"/>
                <w:sz w:val="20"/>
                <w:szCs w:val="20"/>
              </w:rPr>
              <w:t>结题</w:t>
            </w:r>
          </w:p>
        </w:tc>
      </w:tr>
      <w:tr w:rsidR="001F3E27" w:rsidRPr="005401CE" w:rsidTr="001B2B09">
        <w:tblPrEx>
          <w:jc w:val="center"/>
        </w:tblPrEx>
        <w:trPr>
          <w:gridBefore w:val="1"/>
          <w:wBefore w:w="593" w:type="dxa"/>
          <w:trHeight w:val="481"/>
          <w:jc w:val="center"/>
        </w:trPr>
        <w:tc>
          <w:tcPr>
            <w:tcW w:w="726" w:type="dxa"/>
            <w:gridSpan w:val="2"/>
            <w:shd w:val="clear" w:color="auto" w:fill="auto"/>
            <w:noWrap/>
            <w:vAlign w:val="center"/>
          </w:tcPr>
          <w:p w:rsidR="001F3E27" w:rsidRDefault="001F3E27" w:rsidP="001F3E27">
            <w:pPr>
              <w:widowControl/>
              <w:jc w:val="center"/>
              <w:rPr>
                <w:rFonts w:ascii="宋体" w:hAnsi="宋体" w:cs="宋体"/>
                <w:kern w:val="0"/>
                <w:sz w:val="20"/>
                <w:szCs w:val="20"/>
              </w:rPr>
            </w:pPr>
            <w:r>
              <w:rPr>
                <w:rFonts w:ascii="宋体" w:hAnsi="宋体" w:cs="宋体" w:hint="eastAsia"/>
                <w:kern w:val="0"/>
                <w:sz w:val="20"/>
                <w:szCs w:val="20"/>
              </w:rPr>
              <w:t>239</w:t>
            </w:r>
          </w:p>
        </w:tc>
        <w:tc>
          <w:tcPr>
            <w:tcW w:w="2164" w:type="dxa"/>
            <w:gridSpan w:val="2"/>
            <w:vAlign w:val="center"/>
          </w:tcPr>
          <w:p w:rsidR="001F3E27" w:rsidRPr="00B77F02" w:rsidRDefault="001F3E27" w:rsidP="001F3E27">
            <w:pPr>
              <w:widowControl/>
              <w:jc w:val="center"/>
              <w:rPr>
                <w:rFonts w:ascii="宋体" w:hAnsi="宋体" w:cs="宋体"/>
                <w:b/>
                <w:kern w:val="0"/>
                <w:sz w:val="18"/>
                <w:szCs w:val="18"/>
              </w:rPr>
            </w:pPr>
            <w:r w:rsidRPr="00B77F02">
              <w:rPr>
                <w:rFonts w:ascii="宋体" w:hAnsi="宋体" w:cs="宋体" w:hint="eastAsia"/>
                <w:kern w:val="0"/>
                <w:sz w:val="18"/>
                <w:szCs w:val="18"/>
              </w:rPr>
              <w:t>化学工程学院</w:t>
            </w:r>
          </w:p>
        </w:tc>
        <w:tc>
          <w:tcPr>
            <w:tcW w:w="5048" w:type="dxa"/>
            <w:gridSpan w:val="2"/>
            <w:shd w:val="clear" w:color="auto" w:fill="auto"/>
            <w:noWrap/>
            <w:vAlign w:val="center"/>
          </w:tcPr>
          <w:p w:rsidR="001F3E27" w:rsidRPr="00B77F02" w:rsidRDefault="001F3E27" w:rsidP="001F3E27">
            <w:pPr>
              <w:widowControl/>
              <w:jc w:val="left"/>
              <w:rPr>
                <w:rFonts w:ascii="宋体" w:hAnsi="宋体" w:cs="宋体"/>
                <w:kern w:val="0"/>
                <w:sz w:val="18"/>
                <w:szCs w:val="18"/>
              </w:rPr>
            </w:pPr>
            <w:r w:rsidRPr="00B77F02">
              <w:rPr>
                <w:rFonts w:ascii="宋体" w:hAnsi="宋体" w:cs="宋体" w:hint="eastAsia"/>
                <w:kern w:val="0"/>
                <w:sz w:val="18"/>
                <w:szCs w:val="18"/>
              </w:rPr>
              <w:t>叶酸合成工艺研究</w:t>
            </w:r>
          </w:p>
        </w:tc>
        <w:tc>
          <w:tcPr>
            <w:tcW w:w="1262" w:type="dxa"/>
            <w:gridSpan w:val="2"/>
            <w:shd w:val="clear" w:color="auto" w:fill="auto"/>
            <w:noWrap/>
            <w:vAlign w:val="center"/>
          </w:tcPr>
          <w:p w:rsidR="001F3E27" w:rsidRPr="00B77F02" w:rsidRDefault="001F3E27" w:rsidP="001F3E27">
            <w:pPr>
              <w:widowControl/>
              <w:jc w:val="center"/>
              <w:rPr>
                <w:rFonts w:ascii="宋体" w:hAnsi="宋体" w:cs="宋体"/>
                <w:kern w:val="0"/>
                <w:sz w:val="18"/>
                <w:szCs w:val="18"/>
              </w:rPr>
            </w:pPr>
            <w:r w:rsidRPr="00B77F02">
              <w:rPr>
                <w:rFonts w:ascii="宋体" w:hAnsi="宋体" w:cs="宋体" w:hint="eastAsia"/>
                <w:kern w:val="0"/>
                <w:sz w:val="18"/>
                <w:szCs w:val="18"/>
              </w:rPr>
              <w:t>周慧娴</w:t>
            </w:r>
          </w:p>
        </w:tc>
        <w:tc>
          <w:tcPr>
            <w:tcW w:w="1679" w:type="dxa"/>
            <w:gridSpan w:val="2"/>
            <w:shd w:val="clear" w:color="auto" w:fill="auto"/>
            <w:noWrap/>
            <w:vAlign w:val="center"/>
          </w:tcPr>
          <w:p w:rsidR="001F3E27" w:rsidRPr="008E2B07" w:rsidRDefault="001F3E27" w:rsidP="001F3E27">
            <w:pPr>
              <w:widowControl/>
              <w:jc w:val="center"/>
              <w:rPr>
                <w:rFonts w:ascii="宋体" w:hAnsi="宋体" w:cs="宋体"/>
                <w:kern w:val="0"/>
                <w:sz w:val="20"/>
                <w:szCs w:val="20"/>
              </w:rPr>
            </w:pPr>
            <w:r w:rsidRPr="008E2B07">
              <w:rPr>
                <w:rFonts w:ascii="宋体" w:hAnsi="宋体" w:cs="宋体" w:hint="eastAsia"/>
                <w:kern w:val="0"/>
                <w:sz w:val="20"/>
                <w:szCs w:val="20"/>
              </w:rPr>
              <w:t>葛洪玉</w:t>
            </w:r>
            <w:r>
              <w:rPr>
                <w:rFonts w:ascii="宋体" w:hAnsi="宋体" w:cs="宋体" w:hint="eastAsia"/>
                <w:kern w:val="0"/>
                <w:sz w:val="20"/>
                <w:szCs w:val="20"/>
              </w:rPr>
              <w:t>、</w:t>
            </w:r>
            <w:r w:rsidRPr="008E2B07">
              <w:rPr>
                <w:rFonts w:ascii="宋体" w:hAnsi="宋体" w:cs="宋体" w:hint="eastAsia"/>
                <w:kern w:val="0"/>
                <w:sz w:val="20"/>
                <w:szCs w:val="20"/>
              </w:rPr>
              <w:t>张珍明</w:t>
            </w:r>
          </w:p>
        </w:tc>
        <w:tc>
          <w:tcPr>
            <w:tcW w:w="1567" w:type="dxa"/>
            <w:gridSpan w:val="2"/>
            <w:shd w:val="clear" w:color="auto" w:fill="auto"/>
            <w:noWrap/>
            <w:vAlign w:val="center"/>
          </w:tcPr>
          <w:p w:rsidR="001F3E27" w:rsidRPr="00B77F02" w:rsidRDefault="001F3E27" w:rsidP="001F3E27">
            <w:pPr>
              <w:widowControl/>
              <w:jc w:val="center"/>
              <w:rPr>
                <w:rFonts w:ascii="宋体" w:hAnsi="宋体" w:cs="宋体"/>
                <w:kern w:val="0"/>
                <w:sz w:val="20"/>
                <w:szCs w:val="20"/>
              </w:rPr>
            </w:pPr>
            <w:r>
              <w:rPr>
                <w:rFonts w:ascii="宋体" w:hAnsi="宋体" w:cs="宋体" w:hint="eastAsia"/>
                <w:kern w:val="0"/>
                <w:sz w:val="20"/>
                <w:szCs w:val="20"/>
              </w:rPr>
              <w:t>校级</w:t>
            </w:r>
            <w:r w:rsidRPr="00B77F02">
              <w:rPr>
                <w:rFonts w:ascii="宋体" w:hAnsi="宋体" w:cs="宋体" w:hint="eastAsia"/>
                <w:kern w:val="0"/>
                <w:sz w:val="20"/>
                <w:szCs w:val="20"/>
              </w:rPr>
              <w:t>(自筹)</w:t>
            </w:r>
          </w:p>
        </w:tc>
        <w:tc>
          <w:tcPr>
            <w:tcW w:w="1082" w:type="dxa"/>
            <w:gridSpan w:val="2"/>
            <w:shd w:val="clear" w:color="auto" w:fill="auto"/>
            <w:noWrap/>
            <w:vAlign w:val="center"/>
          </w:tcPr>
          <w:p w:rsidR="001F3E27" w:rsidRPr="00B77F02" w:rsidRDefault="001F3E27" w:rsidP="001F3E27">
            <w:pPr>
              <w:widowControl/>
              <w:jc w:val="center"/>
              <w:rPr>
                <w:rFonts w:ascii="宋体" w:hAnsi="宋体" w:cs="宋体"/>
                <w:kern w:val="0"/>
                <w:sz w:val="20"/>
                <w:szCs w:val="20"/>
              </w:rPr>
            </w:pPr>
            <w:r w:rsidRPr="00B77F02">
              <w:rPr>
                <w:rFonts w:ascii="宋体" w:hAnsi="宋体" w:cs="宋体" w:hint="eastAsia"/>
                <w:kern w:val="0"/>
                <w:sz w:val="20"/>
                <w:szCs w:val="20"/>
              </w:rPr>
              <w:t>2017</w:t>
            </w:r>
          </w:p>
        </w:tc>
        <w:tc>
          <w:tcPr>
            <w:tcW w:w="1093" w:type="dxa"/>
            <w:gridSpan w:val="2"/>
            <w:shd w:val="clear" w:color="auto" w:fill="auto"/>
            <w:noWrap/>
            <w:vAlign w:val="center"/>
          </w:tcPr>
          <w:p w:rsidR="001F3E27" w:rsidRDefault="001F3E27" w:rsidP="001B2B09">
            <w:pPr>
              <w:jc w:val="center"/>
            </w:pPr>
            <w:r w:rsidRPr="008651B2">
              <w:rPr>
                <w:rFonts w:ascii="宋体" w:hAnsi="宋体" w:cs="宋体" w:hint="eastAsia"/>
                <w:kern w:val="0"/>
                <w:sz w:val="20"/>
                <w:szCs w:val="20"/>
              </w:rPr>
              <w:t>结题</w:t>
            </w:r>
          </w:p>
        </w:tc>
      </w:tr>
    </w:tbl>
    <w:p w:rsidR="001F3E27" w:rsidRDefault="001F3E27" w:rsidP="001F3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仿宋_GB2312" w:eastAsia="仿宋_GB2312" w:hAnsi="宋体" w:cs="宋体"/>
          <w:b/>
          <w:kern w:val="0"/>
          <w:sz w:val="32"/>
          <w:szCs w:val="32"/>
        </w:rPr>
      </w:pPr>
    </w:p>
    <w:p w:rsidR="001F3E27" w:rsidRDefault="001F3E27" w:rsidP="001F3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仿宋_GB2312" w:eastAsia="仿宋_GB2312" w:hAnsi="宋体" w:cs="宋体"/>
          <w:b/>
          <w:kern w:val="0"/>
          <w:sz w:val="32"/>
          <w:szCs w:val="32"/>
        </w:rPr>
      </w:pPr>
    </w:p>
    <w:p w:rsidR="001F3E27" w:rsidRDefault="001F3E27">
      <w:bookmarkStart w:id="0" w:name="_GoBack"/>
      <w:bookmarkEnd w:id="0"/>
    </w:p>
    <w:sectPr w:rsidR="001F3E27" w:rsidSect="001F3E2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E725260"/>
    <w:multiLevelType w:val="hybridMultilevel"/>
    <w:tmpl w:val="063EEEE8"/>
    <w:lvl w:ilvl="0" w:tplc="8402BD0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4990086"/>
    <w:multiLevelType w:val="hybridMultilevel"/>
    <w:tmpl w:val="3320C60A"/>
    <w:lvl w:ilvl="0" w:tplc="1AF8E7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68C436E"/>
    <w:multiLevelType w:val="hybridMultilevel"/>
    <w:tmpl w:val="0AD4D438"/>
    <w:lvl w:ilvl="0" w:tplc="BA2EE8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C608E5"/>
    <w:multiLevelType w:val="hybridMultilevel"/>
    <w:tmpl w:val="F050C83C"/>
    <w:lvl w:ilvl="0" w:tplc="8402BD0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27"/>
    <w:rsid w:val="001B2B09"/>
    <w:rsid w:val="001F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E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3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1F3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F3E27"/>
    <w:rPr>
      <w:sz w:val="18"/>
      <w:szCs w:val="18"/>
    </w:rPr>
  </w:style>
  <w:style w:type="paragraph" w:styleId="a5">
    <w:name w:val="footer"/>
    <w:basedOn w:val="a"/>
    <w:link w:val="Char0"/>
    <w:unhideWhenUsed/>
    <w:rsid w:val="001F3E27"/>
    <w:pPr>
      <w:tabs>
        <w:tab w:val="center" w:pos="4153"/>
        <w:tab w:val="right" w:pos="8306"/>
      </w:tabs>
      <w:snapToGrid w:val="0"/>
      <w:jc w:val="left"/>
    </w:pPr>
    <w:rPr>
      <w:sz w:val="18"/>
      <w:szCs w:val="18"/>
    </w:rPr>
  </w:style>
  <w:style w:type="character" w:customStyle="1" w:styleId="Char0">
    <w:name w:val="页脚 Char"/>
    <w:basedOn w:val="a0"/>
    <w:link w:val="a5"/>
    <w:rsid w:val="001F3E27"/>
    <w:rPr>
      <w:sz w:val="18"/>
      <w:szCs w:val="18"/>
    </w:rPr>
  </w:style>
  <w:style w:type="paragraph" w:styleId="a6">
    <w:name w:val="No Spacing"/>
    <w:link w:val="Char1"/>
    <w:uiPriority w:val="1"/>
    <w:qFormat/>
    <w:rsid w:val="001F3E27"/>
    <w:rPr>
      <w:kern w:val="0"/>
      <w:sz w:val="22"/>
    </w:rPr>
  </w:style>
  <w:style w:type="character" w:customStyle="1" w:styleId="Char1">
    <w:name w:val="无间隔 Char"/>
    <w:basedOn w:val="a0"/>
    <w:link w:val="a6"/>
    <w:uiPriority w:val="1"/>
    <w:rsid w:val="001F3E27"/>
    <w:rPr>
      <w:kern w:val="0"/>
      <w:sz w:val="22"/>
    </w:rPr>
  </w:style>
  <w:style w:type="paragraph" w:styleId="a7">
    <w:name w:val="Balloon Text"/>
    <w:basedOn w:val="a"/>
    <w:link w:val="Char2"/>
    <w:semiHidden/>
    <w:unhideWhenUsed/>
    <w:rsid w:val="001F3E27"/>
    <w:rPr>
      <w:sz w:val="18"/>
      <w:szCs w:val="18"/>
    </w:rPr>
  </w:style>
  <w:style w:type="character" w:customStyle="1" w:styleId="Char2">
    <w:name w:val="批注框文本 Char"/>
    <w:basedOn w:val="a0"/>
    <w:link w:val="a7"/>
    <w:semiHidden/>
    <w:rsid w:val="001F3E27"/>
    <w:rPr>
      <w:sz w:val="18"/>
      <w:szCs w:val="18"/>
    </w:rPr>
  </w:style>
  <w:style w:type="paragraph" w:styleId="HTML">
    <w:name w:val="HTML Preformatted"/>
    <w:basedOn w:val="a"/>
    <w:link w:val="HTMLChar"/>
    <w:rsid w:val="001F3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pacing w:val="15"/>
      <w:kern w:val="0"/>
      <w:sz w:val="24"/>
      <w:szCs w:val="24"/>
    </w:rPr>
  </w:style>
  <w:style w:type="character" w:customStyle="1" w:styleId="HTMLChar">
    <w:name w:val="HTML 预设格式 Char"/>
    <w:basedOn w:val="a0"/>
    <w:link w:val="HTML"/>
    <w:rsid w:val="001F3E27"/>
    <w:rPr>
      <w:rFonts w:ascii="宋体" w:eastAsia="宋体" w:hAnsi="宋体" w:cs="宋体"/>
      <w:spacing w:val="15"/>
      <w:kern w:val="0"/>
      <w:sz w:val="24"/>
      <w:szCs w:val="24"/>
    </w:rPr>
  </w:style>
  <w:style w:type="numbering" w:customStyle="1" w:styleId="1">
    <w:name w:val="无列表1"/>
    <w:next w:val="a2"/>
    <w:uiPriority w:val="99"/>
    <w:semiHidden/>
    <w:unhideWhenUsed/>
    <w:rsid w:val="001F3E27"/>
  </w:style>
  <w:style w:type="character" w:styleId="a8">
    <w:name w:val="Hyperlink"/>
    <w:basedOn w:val="a0"/>
    <w:uiPriority w:val="99"/>
    <w:unhideWhenUsed/>
    <w:rsid w:val="001F3E27"/>
    <w:rPr>
      <w:color w:val="0563C1"/>
      <w:u w:val="single"/>
    </w:rPr>
  </w:style>
  <w:style w:type="character" w:styleId="a9">
    <w:name w:val="FollowedHyperlink"/>
    <w:basedOn w:val="a0"/>
    <w:uiPriority w:val="99"/>
    <w:unhideWhenUsed/>
    <w:rsid w:val="001F3E27"/>
    <w:rPr>
      <w:color w:val="954F72"/>
      <w:u w:val="single"/>
    </w:rPr>
  </w:style>
  <w:style w:type="paragraph" w:customStyle="1" w:styleId="font5">
    <w:name w:val="font5"/>
    <w:basedOn w:val="a"/>
    <w:rsid w:val="001F3E27"/>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
    <w:rsid w:val="001F3E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
    <w:rsid w:val="001F3E27"/>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1F3E2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1F3E2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1F3E27"/>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69">
    <w:name w:val="xl69"/>
    <w:basedOn w:val="a"/>
    <w:rsid w:val="001F3E27"/>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1F3E2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rsid w:val="001F3E2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1F3E27"/>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3">
    <w:name w:val="xl73"/>
    <w:basedOn w:val="a"/>
    <w:rsid w:val="001F3E27"/>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1F3E27"/>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aa">
    <w:name w:val="Normal (Web)"/>
    <w:basedOn w:val="a"/>
    <w:uiPriority w:val="99"/>
    <w:rsid w:val="001F3E27"/>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1F3E27"/>
    <w:pPr>
      <w:ind w:firstLineChars="200" w:firstLine="420"/>
    </w:pPr>
  </w:style>
  <w:style w:type="paragraph" w:styleId="ac">
    <w:name w:val="Date"/>
    <w:basedOn w:val="a"/>
    <w:next w:val="a"/>
    <w:link w:val="Char3"/>
    <w:unhideWhenUsed/>
    <w:rsid w:val="001F3E27"/>
    <w:pPr>
      <w:ind w:leftChars="2500" w:left="100"/>
    </w:pPr>
  </w:style>
  <w:style w:type="character" w:customStyle="1" w:styleId="Char3">
    <w:name w:val="日期 Char"/>
    <w:basedOn w:val="a0"/>
    <w:link w:val="ac"/>
    <w:rsid w:val="001F3E27"/>
  </w:style>
  <w:style w:type="character" w:styleId="ad">
    <w:name w:val="page number"/>
    <w:basedOn w:val="a0"/>
    <w:rsid w:val="001F3E27"/>
  </w:style>
  <w:style w:type="character" w:customStyle="1" w:styleId="apple-converted-space">
    <w:name w:val="apple-converted-space"/>
    <w:rsid w:val="001F3E27"/>
  </w:style>
  <w:style w:type="paragraph" w:customStyle="1" w:styleId="font6">
    <w:name w:val="font6"/>
    <w:basedOn w:val="a"/>
    <w:rsid w:val="001F3E27"/>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rsid w:val="001F3E27"/>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rsid w:val="001F3E27"/>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9">
    <w:name w:val="font9"/>
    <w:basedOn w:val="a"/>
    <w:rsid w:val="001F3E27"/>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0">
    <w:name w:val="font10"/>
    <w:basedOn w:val="a"/>
    <w:rsid w:val="001F3E27"/>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1F3E27"/>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rsid w:val="001F3E27"/>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3">
    <w:name w:val="font13"/>
    <w:basedOn w:val="a"/>
    <w:rsid w:val="001F3E27"/>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4">
    <w:name w:val="font14"/>
    <w:basedOn w:val="a"/>
    <w:rsid w:val="001F3E27"/>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xl24">
    <w:name w:val="xl24"/>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5">
    <w:name w:val="xl25"/>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6">
    <w:name w:val="xl26"/>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7">
    <w:name w:val="xl27"/>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8">
    <w:name w:val="xl28"/>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9">
    <w:name w:val="xl29"/>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6">
    <w:name w:val="xl76"/>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7">
    <w:name w:val="xl77"/>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9">
    <w:name w:val="xl79"/>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0">
    <w:name w:val="xl80"/>
    <w:basedOn w:val="a"/>
    <w:rsid w:val="001F3E27"/>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81">
    <w:name w:val="xl81"/>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2">
    <w:name w:val="xl82"/>
    <w:basedOn w:val="a"/>
    <w:rsid w:val="001F3E27"/>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
    <w:rsid w:val="001F3E27"/>
    <w:pPr>
      <w:widowControl/>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1F3E2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6">
    <w:name w:val="xl86"/>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7">
    <w:name w:val="xl87"/>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8">
    <w:name w:val="xl88"/>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9">
    <w:name w:val="xl89"/>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0">
    <w:name w:val="xl90"/>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1">
    <w:name w:val="xl91"/>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92">
    <w:name w:val="xl92"/>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3">
    <w:name w:val="xl93"/>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4">
    <w:name w:val="xl94"/>
    <w:basedOn w:val="a"/>
    <w:rsid w:val="001F3E27"/>
    <w:pPr>
      <w:widowControl/>
      <w:spacing w:before="100" w:beforeAutospacing="1" w:after="100" w:afterAutospacing="1"/>
      <w:jc w:val="left"/>
    </w:pPr>
    <w:rPr>
      <w:rFonts w:ascii="宋体" w:eastAsia="宋体" w:hAnsi="宋体" w:cs="宋体"/>
      <w:kern w:val="0"/>
      <w:sz w:val="18"/>
      <w:szCs w:val="18"/>
    </w:rPr>
  </w:style>
  <w:style w:type="paragraph" w:customStyle="1" w:styleId="xl95">
    <w:name w:val="xl95"/>
    <w:basedOn w:val="a"/>
    <w:rsid w:val="001F3E27"/>
    <w:pPr>
      <w:widowControl/>
      <w:spacing w:before="100" w:beforeAutospacing="1" w:after="100" w:afterAutospacing="1"/>
      <w:jc w:val="center"/>
    </w:pPr>
    <w:rPr>
      <w:rFonts w:ascii="宋体" w:eastAsia="宋体" w:hAnsi="宋体" w:cs="宋体"/>
      <w:kern w:val="0"/>
      <w:sz w:val="18"/>
      <w:szCs w:val="18"/>
    </w:rPr>
  </w:style>
  <w:style w:type="paragraph" w:customStyle="1" w:styleId="xl96">
    <w:name w:val="xl96"/>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97">
    <w:name w:val="xl97"/>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98">
    <w:name w:val="xl98"/>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99">
    <w:name w:val="xl99"/>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00">
    <w:name w:val="xl100"/>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1F3E27"/>
    <w:pPr>
      <w:widowControl/>
      <w:spacing w:before="100" w:beforeAutospacing="1" w:after="100" w:afterAutospacing="1"/>
      <w:jc w:val="left"/>
    </w:pPr>
    <w:rPr>
      <w:rFonts w:ascii="宋体" w:eastAsia="宋体" w:hAnsi="宋体" w:cs="宋体"/>
      <w:kern w:val="0"/>
      <w:sz w:val="18"/>
      <w:szCs w:val="18"/>
    </w:rPr>
  </w:style>
  <w:style w:type="paragraph" w:customStyle="1" w:styleId="xl102">
    <w:name w:val="xl102"/>
    <w:basedOn w:val="a"/>
    <w:rsid w:val="001F3E27"/>
    <w:pPr>
      <w:widowControl/>
      <w:spacing w:before="100" w:beforeAutospacing="1" w:after="100" w:afterAutospacing="1"/>
      <w:jc w:val="center"/>
    </w:pPr>
    <w:rPr>
      <w:rFonts w:ascii="宋体" w:eastAsia="宋体" w:hAnsi="宋体" w:cs="宋体"/>
      <w:kern w:val="0"/>
      <w:sz w:val="18"/>
      <w:szCs w:val="18"/>
    </w:rPr>
  </w:style>
  <w:style w:type="paragraph" w:customStyle="1" w:styleId="xl103">
    <w:name w:val="xl103"/>
    <w:basedOn w:val="a"/>
    <w:rsid w:val="001F3E27"/>
    <w:pPr>
      <w:widowControl/>
      <w:spacing w:before="100" w:beforeAutospacing="1" w:after="100" w:afterAutospacing="1"/>
      <w:jc w:val="center"/>
    </w:pPr>
    <w:rPr>
      <w:rFonts w:ascii="宋体" w:eastAsia="宋体" w:hAnsi="宋体" w:cs="宋体"/>
      <w:kern w:val="0"/>
      <w:sz w:val="18"/>
      <w:szCs w:val="18"/>
    </w:rPr>
  </w:style>
  <w:style w:type="character" w:customStyle="1" w:styleId="style9">
    <w:name w:val="style9"/>
    <w:basedOn w:val="a0"/>
    <w:rsid w:val="001F3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E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3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1F3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F3E27"/>
    <w:rPr>
      <w:sz w:val="18"/>
      <w:szCs w:val="18"/>
    </w:rPr>
  </w:style>
  <w:style w:type="paragraph" w:styleId="a5">
    <w:name w:val="footer"/>
    <w:basedOn w:val="a"/>
    <w:link w:val="Char0"/>
    <w:unhideWhenUsed/>
    <w:rsid w:val="001F3E27"/>
    <w:pPr>
      <w:tabs>
        <w:tab w:val="center" w:pos="4153"/>
        <w:tab w:val="right" w:pos="8306"/>
      </w:tabs>
      <w:snapToGrid w:val="0"/>
      <w:jc w:val="left"/>
    </w:pPr>
    <w:rPr>
      <w:sz w:val="18"/>
      <w:szCs w:val="18"/>
    </w:rPr>
  </w:style>
  <w:style w:type="character" w:customStyle="1" w:styleId="Char0">
    <w:name w:val="页脚 Char"/>
    <w:basedOn w:val="a0"/>
    <w:link w:val="a5"/>
    <w:rsid w:val="001F3E27"/>
    <w:rPr>
      <w:sz w:val="18"/>
      <w:szCs w:val="18"/>
    </w:rPr>
  </w:style>
  <w:style w:type="paragraph" w:styleId="a6">
    <w:name w:val="No Spacing"/>
    <w:link w:val="Char1"/>
    <w:uiPriority w:val="1"/>
    <w:qFormat/>
    <w:rsid w:val="001F3E27"/>
    <w:rPr>
      <w:kern w:val="0"/>
      <w:sz w:val="22"/>
    </w:rPr>
  </w:style>
  <w:style w:type="character" w:customStyle="1" w:styleId="Char1">
    <w:name w:val="无间隔 Char"/>
    <w:basedOn w:val="a0"/>
    <w:link w:val="a6"/>
    <w:uiPriority w:val="1"/>
    <w:rsid w:val="001F3E27"/>
    <w:rPr>
      <w:kern w:val="0"/>
      <w:sz w:val="22"/>
    </w:rPr>
  </w:style>
  <w:style w:type="paragraph" w:styleId="a7">
    <w:name w:val="Balloon Text"/>
    <w:basedOn w:val="a"/>
    <w:link w:val="Char2"/>
    <w:semiHidden/>
    <w:unhideWhenUsed/>
    <w:rsid w:val="001F3E27"/>
    <w:rPr>
      <w:sz w:val="18"/>
      <w:szCs w:val="18"/>
    </w:rPr>
  </w:style>
  <w:style w:type="character" w:customStyle="1" w:styleId="Char2">
    <w:name w:val="批注框文本 Char"/>
    <w:basedOn w:val="a0"/>
    <w:link w:val="a7"/>
    <w:semiHidden/>
    <w:rsid w:val="001F3E27"/>
    <w:rPr>
      <w:sz w:val="18"/>
      <w:szCs w:val="18"/>
    </w:rPr>
  </w:style>
  <w:style w:type="paragraph" w:styleId="HTML">
    <w:name w:val="HTML Preformatted"/>
    <w:basedOn w:val="a"/>
    <w:link w:val="HTMLChar"/>
    <w:rsid w:val="001F3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pacing w:val="15"/>
      <w:kern w:val="0"/>
      <w:sz w:val="24"/>
      <w:szCs w:val="24"/>
    </w:rPr>
  </w:style>
  <w:style w:type="character" w:customStyle="1" w:styleId="HTMLChar">
    <w:name w:val="HTML 预设格式 Char"/>
    <w:basedOn w:val="a0"/>
    <w:link w:val="HTML"/>
    <w:rsid w:val="001F3E27"/>
    <w:rPr>
      <w:rFonts w:ascii="宋体" w:eastAsia="宋体" w:hAnsi="宋体" w:cs="宋体"/>
      <w:spacing w:val="15"/>
      <w:kern w:val="0"/>
      <w:sz w:val="24"/>
      <w:szCs w:val="24"/>
    </w:rPr>
  </w:style>
  <w:style w:type="numbering" w:customStyle="1" w:styleId="1">
    <w:name w:val="无列表1"/>
    <w:next w:val="a2"/>
    <w:uiPriority w:val="99"/>
    <w:semiHidden/>
    <w:unhideWhenUsed/>
    <w:rsid w:val="001F3E27"/>
  </w:style>
  <w:style w:type="character" w:styleId="a8">
    <w:name w:val="Hyperlink"/>
    <w:basedOn w:val="a0"/>
    <w:uiPriority w:val="99"/>
    <w:unhideWhenUsed/>
    <w:rsid w:val="001F3E27"/>
    <w:rPr>
      <w:color w:val="0563C1"/>
      <w:u w:val="single"/>
    </w:rPr>
  </w:style>
  <w:style w:type="character" w:styleId="a9">
    <w:name w:val="FollowedHyperlink"/>
    <w:basedOn w:val="a0"/>
    <w:uiPriority w:val="99"/>
    <w:unhideWhenUsed/>
    <w:rsid w:val="001F3E27"/>
    <w:rPr>
      <w:color w:val="954F72"/>
      <w:u w:val="single"/>
    </w:rPr>
  </w:style>
  <w:style w:type="paragraph" w:customStyle="1" w:styleId="font5">
    <w:name w:val="font5"/>
    <w:basedOn w:val="a"/>
    <w:rsid w:val="001F3E27"/>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
    <w:rsid w:val="001F3E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
    <w:rsid w:val="001F3E27"/>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1F3E2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1F3E2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1F3E27"/>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69">
    <w:name w:val="xl69"/>
    <w:basedOn w:val="a"/>
    <w:rsid w:val="001F3E27"/>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1F3E2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rsid w:val="001F3E2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1F3E27"/>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3">
    <w:name w:val="xl73"/>
    <w:basedOn w:val="a"/>
    <w:rsid w:val="001F3E27"/>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1F3E27"/>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aa">
    <w:name w:val="Normal (Web)"/>
    <w:basedOn w:val="a"/>
    <w:uiPriority w:val="99"/>
    <w:rsid w:val="001F3E27"/>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1F3E27"/>
    <w:pPr>
      <w:ind w:firstLineChars="200" w:firstLine="420"/>
    </w:pPr>
  </w:style>
  <w:style w:type="paragraph" w:styleId="ac">
    <w:name w:val="Date"/>
    <w:basedOn w:val="a"/>
    <w:next w:val="a"/>
    <w:link w:val="Char3"/>
    <w:unhideWhenUsed/>
    <w:rsid w:val="001F3E27"/>
    <w:pPr>
      <w:ind w:leftChars="2500" w:left="100"/>
    </w:pPr>
  </w:style>
  <w:style w:type="character" w:customStyle="1" w:styleId="Char3">
    <w:name w:val="日期 Char"/>
    <w:basedOn w:val="a0"/>
    <w:link w:val="ac"/>
    <w:rsid w:val="001F3E27"/>
  </w:style>
  <w:style w:type="character" w:styleId="ad">
    <w:name w:val="page number"/>
    <w:basedOn w:val="a0"/>
    <w:rsid w:val="001F3E27"/>
  </w:style>
  <w:style w:type="character" w:customStyle="1" w:styleId="apple-converted-space">
    <w:name w:val="apple-converted-space"/>
    <w:rsid w:val="001F3E27"/>
  </w:style>
  <w:style w:type="paragraph" w:customStyle="1" w:styleId="font6">
    <w:name w:val="font6"/>
    <w:basedOn w:val="a"/>
    <w:rsid w:val="001F3E27"/>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rsid w:val="001F3E27"/>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rsid w:val="001F3E27"/>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9">
    <w:name w:val="font9"/>
    <w:basedOn w:val="a"/>
    <w:rsid w:val="001F3E27"/>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0">
    <w:name w:val="font10"/>
    <w:basedOn w:val="a"/>
    <w:rsid w:val="001F3E27"/>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1F3E27"/>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rsid w:val="001F3E27"/>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3">
    <w:name w:val="font13"/>
    <w:basedOn w:val="a"/>
    <w:rsid w:val="001F3E27"/>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4">
    <w:name w:val="font14"/>
    <w:basedOn w:val="a"/>
    <w:rsid w:val="001F3E27"/>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xl24">
    <w:name w:val="xl24"/>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5">
    <w:name w:val="xl25"/>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6">
    <w:name w:val="xl26"/>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7">
    <w:name w:val="xl27"/>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8">
    <w:name w:val="xl28"/>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9">
    <w:name w:val="xl29"/>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6">
    <w:name w:val="xl76"/>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7">
    <w:name w:val="xl77"/>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9">
    <w:name w:val="xl79"/>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0">
    <w:name w:val="xl80"/>
    <w:basedOn w:val="a"/>
    <w:rsid w:val="001F3E27"/>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81">
    <w:name w:val="xl81"/>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2">
    <w:name w:val="xl82"/>
    <w:basedOn w:val="a"/>
    <w:rsid w:val="001F3E27"/>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
    <w:rsid w:val="001F3E27"/>
    <w:pPr>
      <w:widowControl/>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1F3E2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6">
    <w:name w:val="xl86"/>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7">
    <w:name w:val="xl87"/>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8">
    <w:name w:val="xl88"/>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9">
    <w:name w:val="xl89"/>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0">
    <w:name w:val="xl90"/>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1">
    <w:name w:val="xl91"/>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92">
    <w:name w:val="xl92"/>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3">
    <w:name w:val="xl93"/>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4">
    <w:name w:val="xl94"/>
    <w:basedOn w:val="a"/>
    <w:rsid w:val="001F3E27"/>
    <w:pPr>
      <w:widowControl/>
      <w:spacing w:before="100" w:beforeAutospacing="1" w:after="100" w:afterAutospacing="1"/>
      <w:jc w:val="left"/>
    </w:pPr>
    <w:rPr>
      <w:rFonts w:ascii="宋体" w:eastAsia="宋体" w:hAnsi="宋体" w:cs="宋体"/>
      <w:kern w:val="0"/>
      <w:sz w:val="18"/>
      <w:szCs w:val="18"/>
    </w:rPr>
  </w:style>
  <w:style w:type="paragraph" w:customStyle="1" w:styleId="xl95">
    <w:name w:val="xl95"/>
    <w:basedOn w:val="a"/>
    <w:rsid w:val="001F3E27"/>
    <w:pPr>
      <w:widowControl/>
      <w:spacing w:before="100" w:beforeAutospacing="1" w:after="100" w:afterAutospacing="1"/>
      <w:jc w:val="center"/>
    </w:pPr>
    <w:rPr>
      <w:rFonts w:ascii="宋体" w:eastAsia="宋体" w:hAnsi="宋体" w:cs="宋体"/>
      <w:kern w:val="0"/>
      <w:sz w:val="18"/>
      <w:szCs w:val="18"/>
    </w:rPr>
  </w:style>
  <w:style w:type="paragraph" w:customStyle="1" w:styleId="xl96">
    <w:name w:val="xl96"/>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97">
    <w:name w:val="xl97"/>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98">
    <w:name w:val="xl98"/>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99">
    <w:name w:val="xl99"/>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00">
    <w:name w:val="xl100"/>
    <w:basedOn w:val="a"/>
    <w:rsid w:val="001F3E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1F3E27"/>
    <w:pPr>
      <w:widowControl/>
      <w:spacing w:before="100" w:beforeAutospacing="1" w:after="100" w:afterAutospacing="1"/>
      <w:jc w:val="left"/>
    </w:pPr>
    <w:rPr>
      <w:rFonts w:ascii="宋体" w:eastAsia="宋体" w:hAnsi="宋体" w:cs="宋体"/>
      <w:kern w:val="0"/>
      <w:sz w:val="18"/>
      <w:szCs w:val="18"/>
    </w:rPr>
  </w:style>
  <w:style w:type="paragraph" w:customStyle="1" w:styleId="xl102">
    <w:name w:val="xl102"/>
    <w:basedOn w:val="a"/>
    <w:rsid w:val="001F3E27"/>
    <w:pPr>
      <w:widowControl/>
      <w:spacing w:before="100" w:beforeAutospacing="1" w:after="100" w:afterAutospacing="1"/>
      <w:jc w:val="center"/>
    </w:pPr>
    <w:rPr>
      <w:rFonts w:ascii="宋体" w:eastAsia="宋体" w:hAnsi="宋体" w:cs="宋体"/>
      <w:kern w:val="0"/>
      <w:sz w:val="18"/>
      <w:szCs w:val="18"/>
    </w:rPr>
  </w:style>
  <w:style w:type="paragraph" w:customStyle="1" w:styleId="xl103">
    <w:name w:val="xl103"/>
    <w:basedOn w:val="a"/>
    <w:rsid w:val="001F3E27"/>
    <w:pPr>
      <w:widowControl/>
      <w:spacing w:before="100" w:beforeAutospacing="1" w:after="100" w:afterAutospacing="1"/>
      <w:jc w:val="center"/>
    </w:pPr>
    <w:rPr>
      <w:rFonts w:ascii="宋体" w:eastAsia="宋体" w:hAnsi="宋体" w:cs="宋体"/>
      <w:kern w:val="0"/>
      <w:sz w:val="18"/>
      <w:szCs w:val="18"/>
    </w:rPr>
  </w:style>
  <w:style w:type="character" w:customStyle="1" w:styleId="style9">
    <w:name w:val="style9"/>
    <w:basedOn w:val="a0"/>
    <w:rsid w:val="001F3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1855</Words>
  <Characters>10576</Characters>
  <Application>Microsoft Office Word</Application>
  <DocSecurity>0</DocSecurity>
  <Lines>88</Lines>
  <Paragraphs>24</Paragraphs>
  <ScaleCrop>false</ScaleCrop>
  <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2018-06-15T02:30:00Z</dcterms:created>
  <dcterms:modified xsi:type="dcterms:W3CDTF">2018-06-15T02:32:00Z</dcterms:modified>
</cp:coreProperties>
</file>