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1" w:rsidRPr="005401CE" w:rsidRDefault="00AE6E71" w:rsidP="00AE6E71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5401CE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 w:rsidRPr="005401CE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AE6E71" w:rsidRPr="000C6BEB" w:rsidRDefault="00AE6E71" w:rsidP="00AE6E71">
      <w:pPr>
        <w:spacing w:line="58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C6BEB">
        <w:rPr>
          <w:rFonts w:ascii="仿宋_GB2312" w:eastAsia="仿宋_GB2312" w:hAnsi="宋体" w:hint="eastAsia"/>
          <w:b/>
          <w:sz w:val="32"/>
          <w:szCs w:val="32"/>
        </w:rPr>
        <w:t>校级大学生实践创新训练计划项目参展指标分配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591"/>
        <w:gridCol w:w="1611"/>
      </w:tblGrid>
      <w:tr w:rsidR="00AE6E71" w:rsidRPr="005401CE" w:rsidTr="00AB3C5F">
        <w:trPr>
          <w:trHeight w:val="690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spacing w:val="0"/>
              </w:rPr>
            </w:pPr>
            <w:r w:rsidRPr="005401CE">
              <w:rPr>
                <w:rFonts w:hint="eastAsia"/>
                <w:spacing w:val="0"/>
              </w:rPr>
              <w:t>序号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spacing w:val="0"/>
              </w:rPr>
            </w:pPr>
            <w:r w:rsidRPr="005401CE">
              <w:rPr>
                <w:rFonts w:hint="eastAsia"/>
                <w:spacing w:val="0"/>
              </w:rPr>
              <w:t>学</w:t>
            </w:r>
            <w:r>
              <w:rPr>
                <w:rFonts w:hint="eastAsia"/>
                <w:spacing w:val="0"/>
              </w:rPr>
              <w:t xml:space="preserve"> </w:t>
            </w:r>
            <w:r w:rsidRPr="005401CE">
              <w:rPr>
                <w:rFonts w:hint="eastAsia"/>
                <w:spacing w:val="0"/>
              </w:rPr>
              <w:t>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spacing w:val="0"/>
              </w:rPr>
            </w:pPr>
            <w:r w:rsidRPr="005401CE">
              <w:rPr>
                <w:rFonts w:hint="eastAsia"/>
                <w:spacing w:val="0"/>
              </w:rPr>
              <w:t>推荐指标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1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机械工程学院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hint="eastAsia"/>
                <w:sz w:val="24"/>
              </w:rPr>
              <w:t>3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2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土木与海港工程学院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3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电子工程学院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4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海洋生命与水产学院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化学工程学院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6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商学院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7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文学院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8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外国语学院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9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理学院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10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计算机工程学院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11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测绘与海洋信息学院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12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 xml:space="preserve">法学院 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13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艺术学院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14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体育学院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1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15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工程训练中心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AE6E71" w:rsidRPr="005401CE" w:rsidTr="00AB3C5F">
        <w:trPr>
          <w:trHeight w:val="50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16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AE6E71" w:rsidRPr="005401CE" w:rsidRDefault="00AE6E71" w:rsidP="00AB3C5F">
            <w:pPr>
              <w:pStyle w:val="HTML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pacing w:val="0"/>
              </w:rPr>
            </w:pPr>
            <w:r w:rsidRPr="005401CE">
              <w:rPr>
                <w:rFonts w:ascii="仿宋_GB2312" w:eastAsia="仿宋_GB2312" w:hint="eastAsia"/>
                <w:spacing w:val="0"/>
              </w:rPr>
              <w:t>药学院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E6E71" w:rsidRPr="005401CE" w:rsidRDefault="00AE6E71" w:rsidP="00AB3C5F">
            <w:pPr>
              <w:jc w:val="center"/>
              <w:rPr>
                <w:rFonts w:ascii="宋体" w:hAnsi="宋体" w:cs="宋体"/>
                <w:sz w:val="24"/>
              </w:rPr>
            </w:pPr>
            <w:r w:rsidRPr="005401CE"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:rsidR="00AE6E71" w:rsidRPr="005401CE" w:rsidRDefault="00AE6E71" w:rsidP="00AE6E71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E6E71" w:rsidRDefault="00AE6E71">
      <w:bookmarkStart w:id="0" w:name="_GoBack"/>
      <w:bookmarkEnd w:id="0"/>
    </w:p>
    <w:sectPr w:rsidR="00AE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71"/>
    <w:rsid w:val="00A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AE6E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E6E71"/>
    <w:rPr>
      <w:rFonts w:ascii="宋体" w:eastAsia="宋体" w:hAnsi="宋体" w:cs="宋体"/>
      <w:spacing w:val="1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AE6E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E6E71"/>
    <w:rPr>
      <w:rFonts w:ascii="宋体" w:eastAsia="宋体" w:hAnsi="宋体" w:cs="宋体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2018-05-18T00:46:00Z</dcterms:created>
  <dcterms:modified xsi:type="dcterms:W3CDTF">2018-05-18T00:47:00Z</dcterms:modified>
</cp:coreProperties>
</file>