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EF" w:rsidRDefault="004D66EF" w:rsidP="004D66EF">
      <w:pPr>
        <w:spacing w:line="580" w:lineRule="exact"/>
        <w:rPr>
          <w:rFonts w:ascii="华文中宋" w:eastAsia="华文中宋" w:hAnsi="华文中宋"/>
          <w:b/>
          <w:sz w:val="36"/>
          <w:szCs w:val="36"/>
        </w:rPr>
      </w:pPr>
      <w:r w:rsidRPr="0031692F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31692F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31692F">
        <w:rPr>
          <w:rFonts w:ascii="华文中宋" w:eastAsia="华文中宋" w:hAnsi="华文中宋" w:hint="eastAsia"/>
          <w:b/>
          <w:sz w:val="36"/>
          <w:szCs w:val="36"/>
        </w:rPr>
        <w:t>毕业设计（论文）后期材料提交清单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442"/>
        <w:gridCol w:w="4972"/>
        <w:gridCol w:w="2300"/>
      </w:tblGrid>
      <w:tr w:rsidR="004D66EF" w:rsidRPr="00034A7D" w:rsidTr="00485855"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34A7D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34A7D">
              <w:rPr>
                <w:rFonts w:ascii="黑体" w:eastAsia="黑体" w:hAnsi="黑体" w:hint="eastAsia"/>
                <w:b/>
                <w:sz w:val="30"/>
                <w:szCs w:val="30"/>
              </w:rPr>
              <w:t>提交材料内容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34A7D">
              <w:rPr>
                <w:rFonts w:ascii="黑体" w:eastAsia="黑体" w:hAnsi="黑体" w:hint="eastAsia"/>
                <w:b/>
                <w:sz w:val="30"/>
                <w:szCs w:val="30"/>
              </w:rPr>
              <w:t>提交材料要求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34A7D">
              <w:rPr>
                <w:rFonts w:ascii="黑体" w:eastAsia="黑体" w:hAnsi="黑体" w:hint="eastAsia"/>
                <w:b/>
                <w:sz w:val="30"/>
                <w:szCs w:val="30"/>
              </w:rPr>
              <w:t>提交截止日期</w:t>
            </w:r>
          </w:p>
        </w:tc>
      </w:tr>
      <w:tr w:rsidR="004D66EF" w:rsidRPr="00034A7D" w:rsidTr="00485855">
        <w:trPr>
          <w:trHeight w:val="379"/>
        </w:trPr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1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答辩安排计划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分管院长审核签字，加盖学院公章</w:t>
            </w:r>
            <w:r>
              <w:rPr>
                <w:rFonts w:ascii="华文中宋" w:eastAsia="华文中宋" w:hAnsi="华文中宋" w:hint="eastAsia"/>
                <w:szCs w:val="21"/>
              </w:rPr>
              <w:t>，同时报送电子稿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201</w:t>
            </w:r>
            <w:r>
              <w:rPr>
                <w:rFonts w:ascii="华文中宋" w:eastAsia="华文中宋" w:hAnsi="华文中宋" w:hint="eastAsia"/>
                <w:szCs w:val="21"/>
              </w:rPr>
              <w:t>8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年5月</w:t>
            </w:r>
            <w:r>
              <w:rPr>
                <w:rFonts w:ascii="华文中宋" w:eastAsia="华文中宋" w:hAnsi="华文中宋" w:hint="eastAsia"/>
                <w:szCs w:val="21"/>
              </w:rPr>
              <w:t>30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4D66EF" w:rsidRPr="00034A7D" w:rsidTr="00485855"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毕业设计（论文） “查重”检测数据汇总表及情况报告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要求有所有检测论文的文字复制比数据，以及</w:t>
            </w:r>
            <w:r>
              <w:rPr>
                <w:rFonts w:ascii="华文中宋" w:eastAsia="华文中宋" w:hAnsi="华文中宋" w:hint="eastAsia"/>
                <w:szCs w:val="21"/>
              </w:rPr>
              <w:t>领导小组的审议报告、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处理说明</w:t>
            </w:r>
            <w:r>
              <w:rPr>
                <w:rFonts w:ascii="华文中宋" w:eastAsia="华文中宋" w:hAnsi="华文中宋" w:hint="eastAsia"/>
                <w:szCs w:val="21"/>
              </w:rPr>
              <w:t>等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，分管院长审核签字，加盖公章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各二级学院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正式答辩日期前</w:t>
            </w:r>
          </w:p>
        </w:tc>
      </w:tr>
      <w:tr w:rsidR="004D66EF" w:rsidRPr="00034A7D" w:rsidTr="00485855"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3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校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优秀毕业设计（论文）汇总表</w:t>
            </w:r>
          </w:p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优秀毕业设计（论文）指导教师汇总表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管理系统导出，按推荐顺序排序，分管院长审核签字，加盖公章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201</w:t>
            </w:r>
            <w:r>
              <w:rPr>
                <w:rFonts w:ascii="华文中宋" w:eastAsia="华文中宋" w:hAnsi="华文中宋" w:hint="eastAsia"/>
                <w:szCs w:val="21"/>
              </w:rPr>
              <w:t>8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年6月1</w:t>
            </w:r>
            <w:r>
              <w:rPr>
                <w:rFonts w:ascii="华文中宋" w:eastAsia="华文中宋" w:hAnsi="华文中宋" w:hint="eastAsia"/>
                <w:szCs w:val="21"/>
              </w:rPr>
              <w:t>7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4D66EF" w:rsidRPr="00034A7D" w:rsidTr="00485855"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4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校</w:t>
            </w:r>
            <w:r>
              <w:rPr>
                <w:rFonts w:ascii="华文中宋" w:eastAsia="华文中宋" w:hAnsi="华文中宋" w:hint="eastAsia"/>
                <w:szCs w:val="21"/>
              </w:rPr>
              <w:t>级优秀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毕业设计（论文）摘要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严格按照格式要求排版，上传管理系统要求用word格式，指导教师审核签字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201</w:t>
            </w:r>
            <w:r>
              <w:rPr>
                <w:rFonts w:ascii="华文中宋" w:eastAsia="华文中宋" w:hAnsi="华文中宋" w:hint="eastAsia"/>
                <w:szCs w:val="21"/>
              </w:rPr>
              <w:t>8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年6月1</w:t>
            </w:r>
            <w:r>
              <w:rPr>
                <w:rFonts w:ascii="华文中宋" w:eastAsia="华文中宋" w:hAnsi="华文中宋" w:hint="eastAsia"/>
                <w:szCs w:val="21"/>
              </w:rPr>
              <w:t>7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4D66EF" w:rsidRPr="00034A7D" w:rsidTr="00485855"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5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毕业设计（论文）情况统计表</w:t>
            </w:r>
          </w:p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毕业设计（论文）情况汇总表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管理系统导出，分管院长审核签字，加盖公章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201</w:t>
            </w:r>
            <w:r>
              <w:rPr>
                <w:rFonts w:ascii="华文中宋" w:eastAsia="华文中宋" w:hAnsi="华文中宋" w:hint="eastAsia"/>
                <w:szCs w:val="21"/>
              </w:rPr>
              <w:t>8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年6月30日</w:t>
            </w:r>
          </w:p>
        </w:tc>
      </w:tr>
      <w:tr w:rsidR="004D66EF" w:rsidRPr="00034A7D" w:rsidTr="00485855">
        <w:tc>
          <w:tcPr>
            <w:tcW w:w="948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6</w:t>
            </w:r>
          </w:p>
        </w:tc>
        <w:tc>
          <w:tcPr>
            <w:tcW w:w="5565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毕业设计（论文）专业总结</w:t>
            </w:r>
          </w:p>
        </w:tc>
        <w:tc>
          <w:tcPr>
            <w:tcW w:w="508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管理系统导出，分管院长审核签字，加盖公章</w:t>
            </w:r>
          </w:p>
        </w:tc>
        <w:tc>
          <w:tcPr>
            <w:tcW w:w="2341" w:type="dxa"/>
            <w:shd w:val="clear" w:color="auto" w:fill="auto"/>
          </w:tcPr>
          <w:p w:rsidR="004D66EF" w:rsidRPr="00034A7D" w:rsidRDefault="004D66EF" w:rsidP="00485855">
            <w:pPr>
              <w:spacing w:line="580" w:lineRule="exact"/>
              <w:rPr>
                <w:rFonts w:ascii="华文中宋" w:eastAsia="华文中宋" w:hAnsi="华文中宋"/>
                <w:szCs w:val="21"/>
              </w:rPr>
            </w:pPr>
            <w:r w:rsidRPr="00034A7D">
              <w:rPr>
                <w:rFonts w:ascii="华文中宋" w:eastAsia="华文中宋" w:hAnsi="华文中宋" w:hint="eastAsia"/>
                <w:szCs w:val="21"/>
              </w:rPr>
              <w:t>201</w:t>
            </w:r>
            <w:r>
              <w:rPr>
                <w:rFonts w:ascii="华文中宋" w:eastAsia="华文中宋" w:hAnsi="华文中宋" w:hint="eastAsia"/>
                <w:szCs w:val="21"/>
              </w:rPr>
              <w:t>8</w:t>
            </w:r>
            <w:r w:rsidRPr="00034A7D">
              <w:rPr>
                <w:rFonts w:ascii="华文中宋" w:eastAsia="华文中宋" w:hAnsi="华文中宋" w:hint="eastAsia"/>
                <w:szCs w:val="21"/>
              </w:rPr>
              <w:t>年6月30日</w:t>
            </w:r>
          </w:p>
        </w:tc>
      </w:tr>
    </w:tbl>
    <w:p w:rsidR="004D66EF" w:rsidRPr="0031692F" w:rsidRDefault="004D66EF" w:rsidP="004D66EF">
      <w:pPr>
        <w:spacing w:line="580" w:lineRule="exact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</w:p>
    <w:sectPr w:rsidR="004D66EF" w:rsidRPr="0031692F" w:rsidSect="00BD03DD">
      <w:headerReference w:type="default" r:id="rId5"/>
      <w:pgSz w:w="16838" w:h="11906" w:orient="landscape"/>
      <w:pgMar w:top="1588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CC" w:rsidRPr="007839FA" w:rsidRDefault="004D66EF" w:rsidP="00783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86"/>
    <w:rsid w:val="001828CF"/>
    <w:rsid w:val="004D66EF"/>
    <w:rsid w:val="00543B86"/>
    <w:rsid w:val="006F1DBB"/>
    <w:rsid w:val="00A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2</cp:revision>
  <dcterms:created xsi:type="dcterms:W3CDTF">2018-05-24T02:24:00Z</dcterms:created>
  <dcterms:modified xsi:type="dcterms:W3CDTF">2018-05-24T02:24:00Z</dcterms:modified>
</cp:coreProperties>
</file>