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A9" w:rsidRPr="002B33A9" w:rsidRDefault="002B33A9" w:rsidP="002B33A9">
      <w:pPr>
        <w:rPr>
          <w:rFonts w:ascii="仿宋_GB2312" w:eastAsia="仿宋_GB2312"/>
          <w:sz w:val="32"/>
          <w:szCs w:val="32"/>
        </w:rPr>
      </w:pPr>
      <w:r w:rsidRPr="002B33A9">
        <w:rPr>
          <w:rFonts w:ascii="仿宋_GB2312" w:eastAsia="仿宋_GB2312" w:hint="eastAsia"/>
          <w:sz w:val="32"/>
          <w:szCs w:val="32"/>
        </w:rPr>
        <w:t>附件1：</w:t>
      </w:r>
    </w:p>
    <w:p w:rsidR="002B33A9" w:rsidRPr="002B33A9" w:rsidRDefault="002B33A9" w:rsidP="002B33A9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2B33A9">
        <w:rPr>
          <w:rFonts w:ascii="黑体" w:eastAsia="黑体" w:hAnsi="黑体" w:hint="eastAsia"/>
          <w:sz w:val="32"/>
          <w:szCs w:val="32"/>
        </w:rPr>
        <w:t>201</w:t>
      </w:r>
      <w:r w:rsidRPr="002B33A9">
        <w:rPr>
          <w:rFonts w:ascii="黑体" w:eastAsia="黑体" w:hAnsi="黑体"/>
          <w:sz w:val="32"/>
          <w:szCs w:val="32"/>
        </w:rPr>
        <w:t>8</w:t>
      </w:r>
      <w:r w:rsidRPr="002B33A9">
        <w:rPr>
          <w:rFonts w:ascii="黑体" w:eastAsia="黑体" w:hAnsi="黑体" w:hint="eastAsia"/>
          <w:sz w:val="32"/>
          <w:szCs w:val="32"/>
        </w:rPr>
        <w:t>年“外</w:t>
      </w:r>
      <w:proofErr w:type="gramStart"/>
      <w:r w:rsidRPr="002B33A9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Pr="002B33A9">
        <w:rPr>
          <w:rFonts w:ascii="黑体" w:eastAsia="黑体" w:hAnsi="黑体" w:hint="eastAsia"/>
          <w:sz w:val="32"/>
          <w:szCs w:val="32"/>
        </w:rPr>
        <w:t>社杯”全国英语写作大赛初赛</w:t>
      </w:r>
    </w:p>
    <w:p w:rsidR="002B33A9" w:rsidRPr="002B33A9" w:rsidRDefault="002B33A9" w:rsidP="002B33A9">
      <w:pPr>
        <w:jc w:val="center"/>
        <w:rPr>
          <w:rFonts w:ascii="黑体" w:eastAsia="黑体" w:hAnsi="黑体"/>
          <w:sz w:val="32"/>
          <w:szCs w:val="32"/>
        </w:rPr>
      </w:pPr>
      <w:r w:rsidRPr="002B33A9">
        <w:rPr>
          <w:rFonts w:ascii="黑体" w:eastAsia="黑体" w:hAnsi="黑体" w:hint="eastAsia"/>
          <w:sz w:val="32"/>
          <w:szCs w:val="32"/>
        </w:rPr>
        <w:t>暨淮海工学院第七届大学生英语写作比赛决赛</w:t>
      </w:r>
    </w:p>
    <w:p w:rsidR="002B33A9" w:rsidRPr="002B33A9" w:rsidRDefault="002B33A9" w:rsidP="002B33A9">
      <w:pPr>
        <w:jc w:val="center"/>
        <w:rPr>
          <w:rFonts w:ascii="黑体" w:eastAsia="黑体" w:hAnsi="黑体"/>
          <w:sz w:val="32"/>
          <w:szCs w:val="32"/>
        </w:rPr>
      </w:pPr>
      <w:r w:rsidRPr="002B33A9">
        <w:rPr>
          <w:rFonts w:ascii="黑体" w:eastAsia="黑体" w:hAnsi="黑体" w:hint="eastAsia"/>
          <w:sz w:val="32"/>
          <w:szCs w:val="32"/>
        </w:rPr>
        <w:t>参赛名额分配表</w:t>
      </w:r>
    </w:p>
    <w:p w:rsidR="002B33A9" w:rsidRDefault="002B33A9" w:rsidP="002B33A9">
      <w:pPr>
        <w:rPr>
          <w:rFonts w:ascii="华文中宋" w:eastAsia="华文中宋" w:hAnsi="华文中宋"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59"/>
        <w:gridCol w:w="2268"/>
        <w:gridCol w:w="2033"/>
      </w:tblGrid>
      <w:tr w:rsidR="002B33A9" w:rsidTr="000E568D">
        <w:trPr>
          <w:jc w:val="center"/>
        </w:trPr>
        <w:tc>
          <w:tcPr>
            <w:tcW w:w="2943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推荐参赛人数</w:t>
            </w:r>
          </w:p>
        </w:tc>
        <w:tc>
          <w:tcPr>
            <w:tcW w:w="2268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33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推荐参赛人数</w:t>
            </w:r>
          </w:p>
        </w:tc>
      </w:tr>
      <w:tr w:rsidR="002B33A9" w:rsidTr="000E568D">
        <w:trPr>
          <w:jc w:val="center"/>
        </w:trPr>
        <w:tc>
          <w:tcPr>
            <w:tcW w:w="2943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机械工程学院</w:t>
            </w:r>
          </w:p>
        </w:tc>
        <w:tc>
          <w:tcPr>
            <w:tcW w:w="1559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外国语学院</w:t>
            </w:r>
          </w:p>
        </w:tc>
        <w:tc>
          <w:tcPr>
            <w:tcW w:w="2033" w:type="dxa"/>
            <w:vAlign w:val="center"/>
          </w:tcPr>
          <w:p w:rsidR="002B33A9" w:rsidRPr="00DB247F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B247F"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</w:tr>
      <w:tr w:rsidR="002B33A9" w:rsidTr="000E568D">
        <w:trPr>
          <w:jc w:val="center"/>
        </w:trPr>
        <w:tc>
          <w:tcPr>
            <w:tcW w:w="2943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土木与港海工程学院</w:t>
            </w:r>
          </w:p>
        </w:tc>
        <w:tc>
          <w:tcPr>
            <w:tcW w:w="1559" w:type="dxa"/>
          </w:tcPr>
          <w:p w:rsidR="002B33A9" w:rsidRDefault="002B33A9" w:rsidP="000E568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理学院</w:t>
            </w:r>
          </w:p>
        </w:tc>
        <w:tc>
          <w:tcPr>
            <w:tcW w:w="2033" w:type="dxa"/>
          </w:tcPr>
          <w:p w:rsidR="002B33A9" w:rsidRPr="00DB247F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B247F"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2B33A9" w:rsidTr="000E568D">
        <w:trPr>
          <w:jc w:val="center"/>
        </w:trPr>
        <w:tc>
          <w:tcPr>
            <w:tcW w:w="2943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电子工程学院</w:t>
            </w:r>
          </w:p>
        </w:tc>
        <w:tc>
          <w:tcPr>
            <w:tcW w:w="1559" w:type="dxa"/>
          </w:tcPr>
          <w:p w:rsidR="002B33A9" w:rsidRDefault="002B33A9" w:rsidP="000E568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文学院</w:t>
            </w:r>
          </w:p>
        </w:tc>
        <w:tc>
          <w:tcPr>
            <w:tcW w:w="2033" w:type="dxa"/>
          </w:tcPr>
          <w:p w:rsidR="002B33A9" w:rsidRPr="00DB247F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B247F"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2B33A9" w:rsidTr="000E568D">
        <w:trPr>
          <w:jc w:val="center"/>
        </w:trPr>
        <w:tc>
          <w:tcPr>
            <w:tcW w:w="2943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计算机工程学院</w:t>
            </w:r>
          </w:p>
        </w:tc>
        <w:tc>
          <w:tcPr>
            <w:tcW w:w="1559" w:type="dxa"/>
          </w:tcPr>
          <w:p w:rsidR="002B33A9" w:rsidRDefault="002B33A9" w:rsidP="000E568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商学院</w:t>
            </w:r>
          </w:p>
        </w:tc>
        <w:tc>
          <w:tcPr>
            <w:tcW w:w="2033" w:type="dxa"/>
          </w:tcPr>
          <w:p w:rsidR="002B33A9" w:rsidRPr="00DB247F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B247F"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</w:tr>
      <w:tr w:rsidR="002B33A9" w:rsidTr="000E568D">
        <w:trPr>
          <w:jc w:val="center"/>
        </w:trPr>
        <w:tc>
          <w:tcPr>
            <w:tcW w:w="2943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化学工程学院</w:t>
            </w:r>
          </w:p>
        </w:tc>
        <w:tc>
          <w:tcPr>
            <w:tcW w:w="1559" w:type="dxa"/>
          </w:tcPr>
          <w:p w:rsidR="002B33A9" w:rsidRDefault="002B33A9" w:rsidP="000E568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东港学院</w:t>
            </w:r>
          </w:p>
        </w:tc>
        <w:tc>
          <w:tcPr>
            <w:tcW w:w="2033" w:type="dxa"/>
          </w:tcPr>
          <w:p w:rsidR="002B33A9" w:rsidRPr="00DB247F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B247F"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2B33A9" w:rsidTr="000E568D">
        <w:trPr>
          <w:jc w:val="center"/>
        </w:trPr>
        <w:tc>
          <w:tcPr>
            <w:tcW w:w="2943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海洋生命与水产学院</w:t>
            </w:r>
          </w:p>
        </w:tc>
        <w:tc>
          <w:tcPr>
            <w:tcW w:w="1559" w:type="dxa"/>
          </w:tcPr>
          <w:p w:rsidR="002B33A9" w:rsidRDefault="002B33A9" w:rsidP="000E568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体育学院</w:t>
            </w:r>
          </w:p>
        </w:tc>
        <w:tc>
          <w:tcPr>
            <w:tcW w:w="2033" w:type="dxa"/>
            <w:vAlign w:val="center"/>
          </w:tcPr>
          <w:p w:rsidR="002B33A9" w:rsidRPr="00DB247F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B247F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2B33A9" w:rsidTr="000E568D">
        <w:trPr>
          <w:jc w:val="center"/>
        </w:trPr>
        <w:tc>
          <w:tcPr>
            <w:tcW w:w="2943" w:type="dxa"/>
            <w:vAlign w:val="center"/>
          </w:tcPr>
          <w:p w:rsidR="002B33A9" w:rsidRDefault="00CD704F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hyperlink r:id="rId7" w:tgtFrame="_blank" w:history="1">
              <w:r w:rsidR="002B33A9">
                <w:rPr>
                  <w:rFonts w:ascii="仿宋_GB2312" w:eastAsia="仿宋_GB2312"/>
                  <w:bCs/>
                  <w:sz w:val="28"/>
                  <w:szCs w:val="28"/>
                </w:rPr>
                <w:t>法律与公共管理学院</w:t>
              </w:r>
            </w:hyperlink>
          </w:p>
        </w:tc>
        <w:tc>
          <w:tcPr>
            <w:tcW w:w="1559" w:type="dxa"/>
          </w:tcPr>
          <w:p w:rsidR="002B33A9" w:rsidRDefault="002B33A9" w:rsidP="000E568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艺术学院</w:t>
            </w:r>
          </w:p>
        </w:tc>
        <w:tc>
          <w:tcPr>
            <w:tcW w:w="2033" w:type="dxa"/>
            <w:vAlign w:val="center"/>
          </w:tcPr>
          <w:p w:rsidR="002B33A9" w:rsidRPr="00DB247F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B247F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2B33A9" w:rsidTr="000E568D">
        <w:trPr>
          <w:jc w:val="center"/>
        </w:trPr>
        <w:tc>
          <w:tcPr>
            <w:tcW w:w="2943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测绘与海洋信息学院</w:t>
            </w:r>
          </w:p>
        </w:tc>
        <w:tc>
          <w:tcPr>
            <w:tcW w:w="1559" w:type="dxa"/>
          </w:tcPr>
          <w:p w:rsidR="002B33A9" w:rsidRDefault="002B33A9" w:rsidP="000E568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B33A9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药学院</w:t>
            </w:r>
          </w:p>
        </w:tc>
        <w:tc>
          <w:tcPr>
            <w:tcW w:w="2033" w:type="dxa"/>
            <w:vAlign w:val="center"/>
          </w:tcPr>
          <w:p w:rsidR="002B33A9" w:rsidRPr="00DB247F" w:rsidRDefault="002B33A9" w:rsidP="000E568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B247F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</w:tr>
    </w:tbl>
    <w:p w:rsidR="002B33A9" w:rsidRDefault="002B33A9" w:rsidP="002B33A9">
      <w:pPr>
        <w:rPr>
          <w:rFonts w:ascii="华文中宋" w:eastAsia="华文中宋" w:hAnsi="华文中宋"/>
          <w:bCs/>
          <w:szCs w:val="21"/>
        </w:rPr>
      </w:pPr>
    </w:p>
    <w:p w:rsidR="002B33A9" w:rsidRDefault="002B33A9" w:rsidP="002B33A9">
      <w:pPr>
        <w:ind w:right="600"/>
        <w:jc w:val="right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共109个名额</w:t>
      </w: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</w:p>
    <w:p w:rsidR="002B33A9" w:rsidRDefault="002B33A9" w:rsidP="002B33A9">
      <w:pPr>
        <w:ind w:right="600"/>
        <w:rPr>
          <w:rFonts w:ascii="仿宋_GB2312" w:eastAsia="仿宋_GB2312"/>
          <w:bCs/>
          <w:szCs w:val="21"/>
        </w:rPr>
      </w:pPr>
      <w:bookmarkStart w:id="0" w:name="_GoBack"/>
      <w:bookmarkEnd w:id="0"/>
    </w:p>
    <w:sectPr w:rsidR="002B33A9" w:rsidSect="009D3B75">
      <w:footerReference w:type="default" r:id="rId8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4F" w:rsidRDefault="00CD704F" w:rsidP="00DD3109">
      <w:r>
        <w:separator/>
      </w:r>
    </w:p>
  </w:endnote>
  <w:endnote w:type="continuationSeparator" w:id="0">
    <w:p w:rsidR="00CD704F" w:rsidRDefault="00CD704F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1A" w:rsidRPr="0040619C" w:rsidRDefault="0052151A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065B0E" w:rsidRPr="00065B0E">
          <w:rPr>
            <w:noProof/>
            <w:sz w:val="24"/>
            <w:szCs w:val="24"/>
            <w:lang w:val="zh-CN"/>
          </w:rPr>
          <w:t>1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52151A" w:rsidRDefault="005215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4F" w:rsidRDefault="00CD704F" w:rsidP="00DD3109">
      <w:r>
        <w:separator/>
      </w:r>
    </w:p>
  </w:footnote>
  <w:footnote w:type="continuationSeparator" w:id="0">
    <w:p w:rsidR="00CD704F" w:rsidRDefault="00CD704F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F2"/>
    <w:rsid w:val="00065B0E"/>
    <w:rsid w:val="000E51A0"/>
    <w:rsid w:val="001263D0"/>
    <w:rsid w:val="001828CF"/>
    <w:rsid w:val="001F6F6C"/>
    <w:rsid w:val="002B33A9"/>
    <w:rsid w:val="002D4B80"/>
    <w:rsid w:val="00312317"/>
    <w:rsid w:val="003B2D5A"/>
    <w:rsid w:val="0040619C"/>
    <w:rsid w:val="004171B4"/>
    <w:rsid w:val="004C7511"/>
    <w:rsid w:val="0052151A"/>
    <w:rsid w:val="00527266"/>
    <w:rsid w:val="006A664C"/>
    <w:rsid w:val="00793425"/>
    <w:rsid w:val="007D2A66"/>
    <w:rsid w:val="0087223E"/>
    <w:rsid w:val="009255BB"/>
    <w:rsid w:val="00943BF2"/>
    <w:rsid w:val="009A76FD"/>
    <w:rsid w:val="009D3B75"/>
    <w:rsid w:val="00A7717B"/>
    <w:rsid w:val="00AD6C95"/>
    <w:rsid w:val="00AE322A"/>
    <w:rsid w:val="00CD704F"/>
    <w:rsid w:val="00D209F8"/>
    <w:rsid w:val="00D22201"/>
    <w:rsid w:val="00DB247F"/>
    <w:rsid w:val="00DB7597"/>
    <w:rsid w:val="00DD3109"/>
    <w:rsid w:val="00E3269D"/>
    <w:rsid w:val="00E41890"/>
    <w:rsid w:val="00EF5FF8"/>
    <w:rsid w:val="00F01149"/>
    <w:rsid w:val="00F24E7E"/>
    <w:rsid w:val="00F40F45"/>
    <w:rsid w:val="00F76330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AFDFB-86B1-4322-AFFA-7424AFC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F24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24E7E"/>
    <w:rPr>
      <w:rFonts w:ascii="宋体" w:eastAsia="宋体" w:hAnsi="宋体" w:cs="宋体"/>
      <w:spacing w:val="15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F24E7E"/>
  </w:style>
  <w:style w:type="character" w:styleId="a8">
    <w:name w:val="Hyperlink"/>
    <w:basedOn w:val="a0"/>
    <w:uiPriority w:val="99"/>
    <w:semiHidden/>
    <w:unhideWhenUsed/>
    <w:rsid w:val="00F24E7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24E7E"/>
    <w:rPr>
      <w:color w:val="954F72"/>
      <w:u w:val="single"/>
    </w:rPr>
  </w:style>
  <w:style w:type="paragraph" w:customStyle="1" w:styleId="font5">
    <w:name w:val="font5"/>
    <w:basedOn w:val="a"/>
    <w:rsid w:val="00F24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24E7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Date"/>
    <w:basedOn w:val="a"/>
    <w:next w:val="a"/>
    <w:link w:val="Char3"/>
    <w:uiPriority w:val="99"/>
    <w:semiHidden/>
    <w:unhideWhenUsed/>
    <w:rsid w:val="004C7511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C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xy.hhit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D34E-1A3B-497D-9434-32353810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5</cp:revision>
  <cp:lastPrinted>2018-05-03T00:39:00Z</cp:lastPrinted>
  <dcterms:created xsi:type="dcterms:W3CDTF">2018-05-03T01:10:00Z</dcterms:created>
  <dcterms:modified xsi:type="dcterms:W3CDTF">2018-05-03T01:57:00Z</dcterms:modified>
</cp:coreProperties>
</file>