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0" w:rsidRPr="00644D32" w:rsidRDefault="005A59D0" w:rsidP="005A59D0">
      <w:pPr>
        <w:rPr>
          <w:rFonts w:ascii="仿宋_GB2312" w:eastAsia="仿宋_GB2312" w:hAnsi="华文中宋"/>
          <w:color w:val="000000"/>
          <w:sz w:val="28"/>
          <w:szCs w:val="28"/>
        </w:rPr>
      </w:pPr>
      <w:r w:rsidRPr="00644D32">
        <w:rPr>
          <w:rFonts w:ascii="仿宋_GB2312" w:eastAsia="仿宋_GB2312" w:hAnsi="华文中宋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>3</w:t>
      </w:r>
      <w:r w:rsidR="004142C9">
        <w:rPr>
          <w:rFonts w:ascii="仿宋_GB2312" w:eastAsia="仿宋_GB2312" w:hAnsi="华文中宋" w:hint="eastAsia"/>
          <w:color w:val="000000"/>
          <w:sz w:val="28"/>
          <w:szCs w:val="28"/>
        </w:rPr>
        <w:t>:</w:t>
      </w:r>
    </w:p>
    <w:p w:rsidR="005A59D0" w:rsidRPr="00644D32" w:rsidRDefault="005A59D0" w:rsidP="005A59D0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644D32">
        <w:rPr>
          <w:rFonts w:ascii="华文中宋" w:eastAsia="华文中宋" w:hAnsi="华文中宋" w:hint="eastAsia"/>
          <w:b/>
          <w:color w:val="000000"/>
          <w:sz w:val="36"/>
          <w:szCs w:val="36"/>
        </w:rPr>
        <w:t>核心公共选修课停开审批表</w:t>
      </w:r>
    </w:p>
    <w:p w:rsidR="005A59D0" w:rsidRPr="00644D32" w:rsidRDefault="005A59D0" w:rsidP="005A59D0">
      <w:pPr>
        <w:jc w:val="center"/>
        <w:rPr>
          <w:color w:val="000000"/>
        </w:rPr>
      </w:pPr>
    </w:p>
    <w:tbl>
      <w:tblPr>
        <w:tblW w:w="8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40"/>
        <w:gridCol w:w="1620"/>
        <w:gridCol w:w="1260"/>
        <w:gridCol w:w="1800"/>
        <w:gridCol w:w="1316"/>
        <w:gridCol w:w="1596"/>
      </w:tblGrid>
      <w:tr w:rsidR="005A59D0" w:rsidRPr="00644D32" w:rsidTr="00B42567">
        <w:trPr>
          <w:cantSplit/>
          <w:trHeight w:val="612"/>
        </w:trPr>
        <w:tc>
          <w:tcPr>
            <w:tcW w:w="1260" w:type="dxa"/>
            <w:gridSpan w:val="2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开课学院</w:t>
            </w:r>
          </w:p>
        </w:tc>
        <w:tc>
          <w:tcPr>
            <w:tcW w:w="162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课程代码</w:t>
            </w:r>
          </w:p>
        </w:tc>
        <w:tc>
          <w:tcPr>
            <w:tcW w:w="1596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</w:p>
        </w:tc>
      </w:tr>
      <w:tr w:rsidR="005A59D0" w:rsidRPr="00644D32" w:rsidTr="00B42567">
        <w:trPr>
          <w:trHeight w:val="605"/>
        </w:trPr>
        <w:tc>
          <w:tcPr>
            <w:tcW w:w="1260" w:type="dxa"/>
            <w:gridSpan w:val="2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停开类别</w:t>
            </w:r>
          </w:p>
        </w:tc>
        <w:tc>
          <w:tcPr>
            <w:tcW w:w="7592" w:type="dxa"/>
            <w:gridSpan w:val="5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永久性停开（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）</w:t>
            </w:r>
            <w:r w:rsidRPr="00644D32">
              <w:rPr>
                <w:rFonts w:hint="eastAsia"/>
                <w:color w:val="000000"/>
                <w:sz w:val="24"/>
              </w:rPr>
              <w:t xml:space="preserve">   </w:t>
            </w:r>
            <w:r w:rsidRPr="00644D32">
              <w:rPr>
                <w:rFonts w:hint="eastAsia"/>
                <w:color w:val="000000"/>
                <w:sz w:val="24"/>
              </w:rPr>
              <w:t>本学期停开（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A59D0" w:rsidRPr="00644D32" w:rsidTr="00B42567">
        <w:trPr>
          <w:trHeight w:val="5268"/>
        </w:trPr>
        <w:tc>
          <w:tcPr>
            <w:tcW w:w="72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停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开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原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因</w:t>
            </w:r>
          </w:p>
        </w:tc>
        <w:tc>
          <w:tcPr>
            <w:tcW w:w="8132" w:type="dxa"/>
            <w:gridSpan w:val="6"/>
          </w:tcPr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644D32">
              <w:rPr>
                <w:rFonts w:hint="eastAsia"/>
                <w:color w:val="000000"/>
                <w:sz w:val="24"/>
              </w:rPr>
              <w:t>分管院长（签字）：</w:t>
            </w: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4142C9">
            <w:pPr>
              <w:spacing w:afterLines="50"/>
              <w:ind w:firstLineChars="2100" w:firstLine="5040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年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月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日</w:t>
            </w:r>
            <w:r w:rsidRPr="00644D32"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A59D0" w:rsidRPr="00644D32" w:rsidTr="00B42567">
        <w:trPr>
          <w:trHeight w:val="2500"/>
        </w:trPr>
        <w:tc>
          <w:tcPr>
            <w:tcW w:w="72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教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务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处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意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132" w:type="dxa"/>
            <w:gridSpan w:val="6"/>
          </w:tcPr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  <w:p w:rsidR="005A59D0" w:rsidRPr="00644D32" w:rsidRDefault="005A59D0" w:rsidP="00B42567">
            <w:pPr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 w:rsidRPr="00644D32">
              <w:rPr>
                <w:rFonts w:hint="eastAsia"/>
                <w:color w:val="000000"/>
                <w:sz w:val="24"/>
              </w:rPr>
              <w:t>分管处长（签字）：</w:t>
            </w:r>
          </w:p>
          <w:p w:rsidR="005A59D0" w:rsidRPr="00644D32" w:rsidRDefault="005A59D0" w:rsidP="00B42567">
            <w:pPr>
              <w:ind w:firstLineChars="1850" w:firstLine="4440"/>
              <w:rPr>
                <w:color w:val="000000"/>
                <w:sz w:val="24"/>
              </w:rPr>
            </w:pPr>
          </w:p>
          <w:p w:rsidR="005A59D0" w:rsidRPr="00644D32" w:rsidRDefault="005A59D0" w:rsidP="004142C9">
            <w:pPr>
              <w:spacing w:afterLines="50"/>
              <w:ind w:firstLineChars="2100" w:firstLine="5040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年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月</w:t>
            </w:r>
            <w:r w:rsidRPr="00644D32">
              <w:rPr>
                <w:rFonts w:hint="eastAsia"/>
                <w:color w:val="000000"/>
                <w:sz w:val="24"/>
              </w:rPr>
              <w:t xml:space="preserve">    </w:t>
            </w:r>
            <w:r w:rsidRPr="00644D32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A59D0" w:rsidRPr="00644D32" w:rsidTr="00B42567">
        <w:trPr>
          <w:trHeight w:val="1505"/>
        </w:trPr>
        <w:tc>
          <w:tcPr>
            <w:tcW w:w="720" w:type="dxa"/>
            <w:vAlign w:val="center"/>
          </w:tcPr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备</w:t>
            </w:r>
          </w:p>
          <w:p w:rsidR="005A59D0" w:rsidRPr="00644D32" w:rsidRDefault="005A59D0" w:rsidP="00B42567">
            <w:pPr>
              <w:jc w:val="center"/>
              <w:rPr>
                <w:color w:val="000000"/>
                <w:sz w:val="24"/>
              </w:rPr>
            </w:pPr>
            <w:r w:rsidRPr="00644D32"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8132" w:type="dxa"/>
            <w:gridSpan w:val="6"/>
          </w:tcPr>
          <w:p w:rsidR="005A59D0" w:rsidRPr="00644D32" w:rsidRDefault="005A59D0" w:rsidP="00B42567">
            <w:pPr>
              <w:rPr>
                <w:color w:val="000000"/>
                <w:sz w:val="24"/>
              </w:rPr>
            </w:pPr>
          </w:p>
        </w:tc>
      </w:tr>
    </w:tbl>
    <w:p w:rsidR="005A59D0" w:rsidRPr="00644D32" w:rsidRDefault="005A59D0" w:rsidP="005A59D0">
      <w:pPr>
        <w:rPr>
          <w:color w:val="000000"/>
        </w:rPr>
      </w:pPr>
      <w:r w:rsidRPr="00644D32">
        <w:rPr>
          <w:rFonts w:hint="eastAsia"/>
          <w:color w:val="000000"/>
        </w:rPr>
        <w:t>说明：本表一式二份，教务处和学院各存一份。对于永久性停开课程将做课程库清库处理。</w:t>
      </w:r>
    </w:p>
    <w:p w:rsidR="00524891" w:rsidRPr="005A59D0" w:rsidRDefault="00524891"/>
    <w:sectPr w:rsidR="00524891" w:rsidRPr="005A59D0" w:rsidSect="00291675">
      <w:headerReference w:type="default" r:id="rId6"/>
      <w:footerReference w:type="even" r:id="rId7"/>
      <w:pgSz w:w="11906" w:h="16838" w:code="9"/>
      <w:pgMar w:top="1418" w:right="1701" w:bottom="2127" w:left="1701" w:header="851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34" w:rsidRDefault="00B30C34" w:rsidP="004E032B">
      <w:r>
        <w:separator/>
      </w:r>
    </w:p>
  </w:endnote>
  <w:endnote w:type="continuationSeparator" w:id="1">
    <w:p w:rsidR="00B30C34" w:rsidRDefault="00B30C34" w:rsidP="004E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DD" w:rsidRDefault="004E032B" w:rsidP="00707D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59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ADD" w:rsidRDefault="00B30C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34" w:rsidRDefault="00B30C34" w:rsidP="004E032B">
      <w:r>
        <w:separator/>
      </w:r>
    </w:p>
  </w:footnote>
  <w:footnote w:type="continuationSeparator" w:id="1">
    <w:p w:rsidR="00B30C34" w:rsidRDefault="00B30C34" w:rsidP="004E0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DD" w:rsidRDefault="00B30C34" w:rsidP="000505D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D0"/>
    <w:rsid w:val="004142C9"/>
    <w:rsid w:val="004E032B"/>
    <w:rsid w:val="00524891"/>
    <w:rsid w:val="005A59D0"/>
    <w:rsid w:val="00B3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5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59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59D0"/>
  </w:style>
  <w:style w:type="paragraph" w:styleId="a5">
    <w:name w:val="header"/>
    <w:basedOn w:val="a"/>
    <w:link w:val="Char0"/>
    <w:rsid w:val="005A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A5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2017-11-22T02:26:00Z</dcterms:created>
  <dcterms:modified xsi:type="dcterms:W3CDTF">2017-11-23T00:22:00Z</dcterms:modified>
</cp:coreProperties>
</file>